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27B" w:rsidRPr="000966DB" w:rsidRDefault="00CD727B" w:rsidP="00A57021">
      <w:pPr>
        <w:jc w:val="center"/>
        <w:rPr>
          <w:sz w:val="28"/>
          <w:szCs w:val="28"/>
        </w:rPr>
      </w:pPr>
      <w:r w:rsidRPr="000966DB">
        <w:rPr>
          <w:sz w:val="28"/>
          <w:szCs w:val="28"/>
        </w:rPr>
        <w:t>МИНОБРНАУКИ РОССИИ</w:t>
      </w:r>
    </w:p>
    <w:p w:rsidR="00CD727B" w:rsidRPr="000966DB" w:rsidRDefault="00CD727B" w:rsidP="00A57021">
      <w:pPr>
        <w:jc w:val="center"/>
        <w:rPr>
          <w:sz w:val="28"/>
          <w:szCs w:val="28"/>
        </w:rPr>
      </w:pPr>
      <w:r w:rsidRPr="000966DB">
        <w:rPr>
          <w:sz w:val="28"/>
          <w:szCs w:val="28"/>
        </w:rPr>
        <w:t xml:space="preserve">Федеральное государственное бюджетное образовательное учреждение высшего образования </w:t>
      </w:r>
    </w:p>
    <w:p w:rsidR="00CD727B" w:rsidRPr="000966DB" w:rsidRDefault="00CD727B" w:rsidP="00A57021">
      <w:pPr>
        <w:jc w:val="center"/>
        <w:rPr>
          <w:b/>
          <w:sz w:val="28"/>
          <w:szCs w:val="28"/>
        </w:rPr>
      </w:pPr>
      <w:r w:rsidRPr="000966DB">
        <w:rPr>
          <w:b/>
          <w:sz w:val="28"/>
          <w:szCs w:val="28"/>
        </w:rPr>
        <w:t>«Гжельский государственный университет»</w:t>
      </w:r>
    </w:p>
    <w:p w:rsidR="00CD727B" w:rsidRPr="000966DB" w:rsidRDefault="00CD727B" w:rsidP="00A57021">
      <w:pPr>
        <w:jc w:val="center"/>
        <w:rPr>
          <w:sz w:val="28"/>
          <w:szCs w:val="28"/>
        </w:rPr>
      </w:pPr>
      <w:r w:rsidRPr="000966DB">
        <w:rPr>
          <w:sz w:val="28"/>
          <w:szCs w:val="28"/>
        </w:rPr>
        <w:t>(ГГУ)</w:t>
      </w:r>
    </w:p>
    <w:p w:rsidR="00CD727B" w:rsidRPr="000966DB" w:rsidRDefault="00CD727B" w:rsidP="00A57021">
      <w:pPr>
        <w:rPr>
          <w:sz w:val="28"/>
          <w:szCs w:val="28"/>
        </w:rPr>
      </w:pPr>
    </w:p>
    <w:p w:rsidR="00CD727B" w:rsidRPr="000966DB" w:rsidRDefault="00CD727B" w:rsidP="00A57021">
      <w:pPr>
        <w:pStyle w:val="Style15"/>
        <w:tabs>
          <w:tab w:val="left" w:leader="underscore" w:pos="9760"/>
        </w:tabs>
        <w:spacing w:line="360" w:lineRule="auto"/>
        <w:rPr>
          <w:rStyle w:val="FontStyle53"/>
          <w:bCs/>
          <w:sz w:val="28"/>
          <w:szCs w:val="28"/>
        </w:rPr>
      </w:pPr>
    </w:p>
    <w:p w:rsidR="00CD727B" w:rsidRPr="000966DB" w:rsidRDefault="00CD727B" w:rsidP="00A57021">
      <w:pPr>
        <w:pStyle w:val="Style15"/>
        <w:tabs>
          <w:tab w:val="left" w:leader="underscore" w:pos="9760"/>
        </w:tabs>
        <w:spacing w:line="360" w:lineRule="auto"/>
        <w:rPr>
          <w:rStyle w:val="FontStyle53"/>
          <w:bCs/>
          <w:sz w:val="28"/>
          <w:szCs w:val="28"/>
        </w:rPr>
      </w:pPr>
    </w:p>
    <w:p w:rsidR="00CD727B" w:rsidRPr="000966DB" w:rsidRDefault="00CD727B" w:rsidP="00A57021">
      <w:pPr>
        <w:pStyle w:val="Style15"/>
        <w:tabs>
          <w:tab w:val="left" w:leader="underscore" w:pos="9760"/>
        </w:tabs>
        <w:spacing w:line="360" w:lineRule="auto"/>
        <w:rPr>
          <w:rStyle w:val="FontStyle53"/>
          <w:bCs/>
          <w:sz w:val="28"/>
          <w:szCs w:val="28"/>
        </w:rPr>
      </w:pPr>
    </w:p>
    <w:p w:rsidR="00CD727B" w:rsidRPr="000966DB" w:rsidRDefault="00CD727B" w:rsidP="00A57021">
      <w:pPr>
        <w:pStyle w:val="Style15"/>
        <w:tabs>
          <w:tab w:val="left" w:leader="underscore" w:pos="9760"/>
        </w:tabs>
        <w:spacing w:line="360" w:lineRule="auto"/>
        <w:rPr>
          <w:rStyle w:val="FontStyle53"/>
          <w:bCs/>
          <w:sz w:val="28"/>
          <w:szCs w:val="28"/>
        </w:rPr>
      </w:pPr>
    </w:p>
    <w:p w:rsidR="00CD727B" w:rsidRPr="000966DB" w:rsidRDefault="00CD727B" w:rsidP="00A57021">
      <w:pPr>
        <w:pStyle w:val="Style15"/>
        <w:tabs>
          <w:tab w:val="left" w:leader="underscore" w:pos="9760"/>
        </w:tabs>
        <w:spacing w:line="360" w:lineRule="auto"/>
        <w:jc w:val="center"/>
        <w:rPr>
          <w:rStyle w:val="FontStyle53"/>
          <w:b w:val="0"/>
          <w:bCs/>
          <w:i/>
          <w:sz w:val="28"/>
          <w:szCs w:val="28"/>
        </w:rPr>
      </w:pPr>
      <w:r w:rsidRPr="000966DB">
        <w:rPr>
          <w:rStyle w:val="FontStyle53"/>
          <w:b w:val="0"/>
          <w:bCs/>
          <w:i/>
          <w:sz w:val="28"/>
          <w:szCs w:val="28"/>
        </w:rPr>
        <w:t>Кафедра</w:t>
      </w:r>
      <w:r w:rsidR="00D13670">
        <w:rPr>
          <w:rStyle w:val="FontStyle53"/>
          <w:b w:val="0"/>
          <w:bCs/>
          <w:i/>
          <w:sz w:val="28"/>
          <w:szCs w:val="28"/>
        </w:rPr>
        <w:t xml:space="preserve"> </w:t>
      </w:r>
      <w:proofErr w:type="spellStart"/>
      <w:r w:rsidRPr="000966DB">
        <w:rPr>
          <w:rStyle w:val="FontStyle53"/>
          <w:b w:val="0"/>
          <w:bCs/>
          <w:i/>
          <w:sz w:val="28"/>
          <w:szCs w:val="28"/>
        </w:rPr>
        <w:t>ТиОУ</w:t>
      </w:r>
      <w:proofErr w:type="spellEnd"/>
    </w:p>
    <w:p w:rsidR="00CD727B" w:rsidRPr="000966DB" w:rsidRDefault="00CD727B" w:rsidP="00A57021">
      <w:pPr>
        <w:tabs>
          <w:tab w:val="left" w:pos="680"/>
          <w:tab w:val="left" w:pos="851"/>
          <w:tab w:val="left" w:pos="6240"/>
        </w:tabs>
        <w:rPr>
          <w:noProof/>
          <w:sz w:val="28"/>
          <w:szCs w:val="28"/>
        </w:rPr>
      </w:pPr>
      <w:r w:rsidRPr="000966DB">
        <w:rPr>
          <w:noProof/>
          <w:sz w:val="28"/>
          <w:szCs w:val="28"/>
        </w:rPr>
        <w:tab/>
      </w:r>
    </w:p>
    <w:p w:rsidR="00CD727B" w:rsidRDefault="00CD727B" w:rsidP="00A57021">
      <w:pPr>
        <w:tabs>
          <w:tab w:val="left" w:pos="680"/>
          <w:tab w:val="left" w:pos="851"/>
          <w:tab w:val="left" w:pos="6240"/>
        </w:tabs>
        <w:rPr>
          <w:noProof/>
          <w:sz w:val="28"/>
          <w:szCs w:val="28"/>
        </w:rPr>
      </w:pPr>
    </w:p>
    <w:p w:rsidR="00CD727B" w:rsidRPr="000966DB" w:rsidRDefault="00CD727B" w:rsidP="00A57021">
      <w:pPr>
        <w:tabs>
          <w:tab w:val="left" w:pos="680"/>
          <w:tab w:val="left" w:pos="851"/>
          <w:tab w:val="left" w:pos="6240"/>
        </w:tabs>
        <w:rPr>
          <w:noProof/>
          <w:sz w:val="28"/>
          <w:szCs w:val="28"/>
        </w:rPr>
      </w:pPr>
    </w:p>
    <w:p w:rsidR="00CD727B" w:rsidRPr="000966DB" w:rsidRDefault="00CD727B" w:rsidP="00A57021">
      <w:pPr>
        <w:tabs>
          <w:tab w:val="left" w:pos="680"/>
          <w:tab w:val="left" w:pos="851"/>
          <w:tab w:val="left" w:pos="6240"/>
        </w:tabs>
        <w:rPr>
          <w:sz w:val="28"/>
          <w:szCs w:val="28"/>
        </w:rPr>
      </w:pPr>
    </w:p>
    <w:p w:rsidR="00CD727B" w:rsidRPr="000966DB" w:rsidRDefault="00CD727B" w:rsidP="00A57021">
      <w:pPr>
        <w:pStyle w:val="Style11"/>
        <w:widowControl/>
        <w:rPr>
          <w:bCs/>
          <w:sz w:val="28"/>
          <w:szCs w:val="28"/>
          <w:u w:val="single"/>
        </w:rPr>
      </w:pPr>
      <w:r w:rsidRPr="000966DB">
        <w:rPr>
          <w:bCs/>
          <w:sz w:val="28"/>
          <w:szCs w:val="28"/>
          <w:u w:val="single"/>
        </w:rPr>
        <w:t>Рабочая программа дисциплины</w:t>
      </w:r>
    </w:p>
    <w:p w:rsidR="00CD727B" w:rsidRPr="000966DB" w:rsidRDefault="00CD727B" w:rsidP="00A57021">
      <w:pPr>
        <w:tabs>
          <w:tab w:val="left" w:pos="680"/>
          <w:tab w:val="left" w:pos="851"/>
        </w:tabs>
        <w:jc w:val="center"/>
        <w:rPr>
          <w:sz w:val="28"/>
          <w:szCs w:val="28"/>
        </w:rPr>
      </w:pPr>
    </w:p>
    <w:p w:rsidR="00CD727B" w:rsidRPr="000966DB" w:rsidRDefault="00CD727B" w:rsidP="00A57021">
      <w:pPr>
        <w:tabs>
          <w:tab w:val="left" w:pos="680"/>
          <w:tab w:val="left" w:pos="851"/>
        </w:tabs>
        <w:jc w:val="center"/>
        <w:rPr>
          <w:b/>
          <w:sz w:val="28"/>
          <w:szCs w:val="28"/>
        </w:rPr>
      </w:pPr>
      <w:r w:rsidRPr="000966DB">
        <w:rPr>
          <w:b/>
          <w:sz w:val="28"/>
          <w:szCs w:val="28"/>
        </w:rPr>
        <w:t>Тайм-менеджмент</w:t>
      </w:r>
    </w:p>
    <w:p w:rsidR="00CD727B" w:rsidRPr="000966DB" w:rsidRDefault="00CD727B" w:rsidP="00A57021">
      <w:pPr>
        <w:tabs>
          <w:tab w:val="left" w:pos="680"/>
          <w:tab w:val="left" w:pos="851"/>
        </w:tabs>
        <w:jc w:val="center"/>
        <w:rPr>
          <w:b/>
          <w:sz w:val="28"/>
          <w:szCs w:val="28"/>
        </w:rPr>
      </w:pPr>
    </w:p>
    <w:p w:rsidR="00CD727B" w:rsidRPr="000966DB" w:rsidRDefault="00CD727B" w:rsidP="00A57021">
      <w:pPr>
        <w:pStyle w:val="Style15"/>
        <w:tabs>
          <w:tab w:val="left" w:leader="underscore" w:pos="9856"/>
        </w:tabs>
        <w:ind w:firstLine="720"/>
        <w:rPr>
          <w:rStyle w:val="FontStyle53"/>
          <w:bCs/>
          <w:sz w:val="28"/>
          <w:szCs w:val="28"/>
        </w:rPr>
      </w:pPr>
    </w:p>
    <w:p w:rsidR="00CD727B" w:rsidRPr="000966DB" w:rsidRDefault="00CD727B" w:rsidP="00A57021">
      <w:pPr>
        <w:pStyle w:val="Style15"/>
        <w:tabs>
          <w:tab w:val="left" w:leader="underscore" w:pos="9856"/>
        </w:tabs>
        <w:ind w:firstLine="720"/>
        <w:jc w:val="center"/>
        <w:rPr>
          <w:rStyle w:val="FontStyle53"/>
          <w:bCs/>
          <w:sz w:val="28"/>
          <w:szCs w:val="28"/>
        </w:rPr>
      </w:pPr>
    </w:p>
    <w:p w:rsidR="00CD727B" w:rsidRPr="000966DB" w:rsidRDefault="00CD727B"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CD727B" w:rsidRPr="000966DB" w:rsidTr="00F23605">
        <w:trPr>
          <w:trHeight w:val="409"/>
        </w:trPr>
        <w:tc>
          <w:tcPr>
            <w:tcW w:w="3794" w:type="dxa"/>
          </w:tcPr>
          <w:p w:rsidR="00CD727B" w:rsidRPr="00F23605" w:rsidRDefault="00CD727B" w:rsidP="00F23605">
            <w:pPr>
              <w:pStyle w:val="Style15"/>
              <w:tabs>
                <w:tab w:val="left" w:leader="underscore" w:pos="9524"/>
              </w:tabs>
              <w:jc w:val="left"/>
              <w:rPr>
                <w:rStyle w:val="FontStyle53"/>
                <w:bCs/>
                <w:sz w:val="28"/>
                <w:szCs w:val="28"/>
              </w:rPr>
            </w:pPr>
            <w:r w:rsidRPr="00F23605">
              <w:rPr>
                <w:rStyle w:val="FontStyle53"/>
                <w:b w:val="0"/>
                <w:bCs/>
                <w:i/>
                <w:sz w:val="28"/>
                <w:szCs w:val="28"/>
              </w:rPr>
              <w:t>Направление подготовки</w:t>
            </w:r>
          </w:p>
        </w:tc>
        <w:tc>
          <w:tcPr>
            <w:tcW w:w="6061" w:type="dxa"/>
            <w:tcBorders>
              <w:bottom w:val="single" w:sz="4" w:space="0" w:color="auto"/>
            </w:tcBorders>
          </w:tcPr>
          <w:p w:rsidR="00CD727B" w:rsidRPr="00F23605" w:rsidRDefault="00CD727B">
            <w:pPr>
              <w:rPr>
                <w:rStyle w:val="FontStyle53"/>
                <w:b w:val="0"/>
                <w:bCs/>
                <w:sz w:val="28"/>
                <w:szCs w:val="28"/>
              </w:rPr>
            </w:pPr>
            <w:r w:rsidRPr="00F23605">
              <w:rPr>
                <w:color w:val="000000"/>
                <w:sz w:val="28"/>
                <w:szCs w:val="28"/>
              </w:rPr>
              <w:t>Дизайн</w:t>
            </w:r>
          </w:p>
        </w:tc>
      </w:tr>
      <w:tr w:rsidR="00CD727B" w:rsidRPr="000966DB" w:rsidTr="00F23605">
        <w:tc>
          <w:tcPr>
            <w:tcW w:w="3794" w:type="dxa"/>
          </w:tcPr>
          <w:p w:rsidR="00CD727B" w:rsidRPr="00F23605" w:rsidRDefault="00CD727B" w:rsidP="00F23605">
            <w:pPr>
              <w:pStyle w:val="Style12"/>
              <w:spacing w:line="240" w:lineRule="auto"/>
              <w:rPr>
                <w:rStyle w:val="FontStyle60"/>
                <w:sz w:val="28"/>
                <w:szCs w:val="28"/>
              </w:rPr>
            </w:pPr>
            <w:r w:rsidRPr="00F23605">
              <w:rPr>
                <w:rStyle w:val="FontStyle60"/>
                <w:sz w:val="28"/>
                <w:szCs w:val="28"/>
              </w:rPr>
              <w:t xml:space="preserve">Код  </w:t>
            </w:r>
          </w:p>
        </w:tc>
        <w:tc>
          <w:tcPr>
            <w:tcW w:w="6061" w:type="dxa"/>
            <w:tcBorders>
              <w:top w:val="single" w:sz="4" w:space="0" w:color="auto"/>
              <w:bottom w:val="single" w:sz="4" w:space="0" w:color="auto"/>
            </w:tcBorders>
          </w:tcPr>
          <w:p w:rsidR="00CD727B" w:rsidRPr="00F23605" w:rsidRDefault="00CD727B" w:rsidP="00F23605">
            <w:pPr>
              <w:pStyle w:val="Style12"/>
              <w:spacing w:line="240" w:lineRule="auto"/>
              <w:rPr>
                <w:rStyle w:val="FontStyle60"/>
                <w:sz w:val="28"/>
                <w:szCs w:val="28"/>
              </w:rPr>
            </w:pPr>
            <w:r w:rsidRPr="00F23605">
              <w:rPr>
                <w:color w:val="000000"/>
                <w:sz w:val="28"/>
                <w:szCs w:val="28"/>
              </w:rPr>
              <w:t>54.03.01</w:t>
            </w:r>
          </w:p>
        </w:tc>
      </w:tr>
      <w:tr w:rsidR="00CD727B" w:rsidRPr="000966DB" w:rsidTr="00F23605">
        <w:trPr>
          <w:trHeight w:val="367"/>
        </w:trPr>
        <w:tc>
          <w:tcPr>
            <w:tcW w:w="3794" w:type="dxa"/>
          </w:tcPr>
          <w:p w:rsidR="00CD727B" w:rsidRPr="00F23605" w:rsidRDefault="00CD727B" w:rsidP="00F23605">
            <w:pPr>
              <w:tabs>
                <w:tab w:val="left" w:pos="680"/>
                <w:tab w:val="left" w:pos="851"/>
              </w:tabs>
              <w:rPr>
                <w:i/>
                <w:sz w:val="28"/>
                <w:szCs w:val="28"/>
              </w:rPr>
            </w:pPr>
            <w:r w:rsidRPr="00F23605">
              <w:rPr>
                <w:i/>
                <w:sz w:val="28"/>
                <w:szCs w:val="28"/>
              </w:rPr>
              <w:t xml:space="preserve">Профиль подготовки                                           </w:t>
            </w:r>
          </w:p>
        </w:tc>
        <w:tc>
          <w:tcPr>
            <w:tcW w:w="6061" w:type="dxa"/>
            <w:tcBorders>
              <w:top w:val="single" w:sz="4" w:space="0" w:color="auto"/>
              <w:bottom w:val="single" w:sz="4" w:space="0" w:color="auto"/>
            </w:tcBorders>
          </w:tcPr>
          <w:p w:rsidR="00CD727B" w:rsidRPr="00F23605" w:rsidRDefault="00CD727B" w:rsidP="00F23605">
            <w:pPr>
              <w:tabs>
                <w:tab w:val="left" w:pos="680"/>
                <w:tab w:val="left" w:pos="851"/>
              </w:tabs>
              <w:rPr>
                <w:sz w:val="28"/>
                <w:szCs w:val="28"/>
              </w:rPr>
            </w:pPr>
          </w:p>
        </w:tc>
      </w:tr>
      <w:tr w:rsidR="00CD727B" w:rsidRPr="000966DB" w:rsidTr="00F23605">
        <w:trPr>
          <w:trHeight w:val="402"/>
        </w:trPr>
        <w:tc>
          <w:tcPr>
            <w:tcW w:w="3794" w:type="dxa"/>
          </w:tcPr>
          <w:p w:rsidR="00CD727B" w:rsidRPr="00F23605" w:rsidRDefault="00CD727B" w:rsidP="00F23605">
            <w:pPr>
              <w:pStyle w:val="Style15"/>
              <w:tabs>
                <w:tab w:val="left" w:leader="underscore" w:pos="9768"/>
              </w:tabs>
              <w:ind w:right="-5211"/>
              <w:jc w:val="left"/>
              <w:rPr>
                <w:rStyle w:val="FontStyle53"/>
                <w:bCs/>
                <w:sz w:val="28"/>
                <w:szCs w:val="28"/>
              </w:rPr>
            </w:pPr>
            <w:r w:rsidRPr="00F23605">
              <w:rPr>
                <w:rStyle w:val="FontStyle53"/>
                <w:b w:val="0"/>
                <w:bCs/>
                <w:i/>
                <w:sz w:val="28"/>
                <w:szCs w:val="28"/>
              </w:rPr>
              <w:t>Наименование ОПОП</w:t>
            </w:r>
          </w:p>
        </w:tc>
        <w:tc>
          <w:tcPr>
            <w:tcW w:w="6061" w:type="dxa"/>
            <w:tcBorders>
              <w:top w:val="single" w:sz="4" w:space="0" w:color="auto"/>
              <w:bottom w:val="single" w:sz="4" w:space="0" w:color="auto"/>
            </w:tcBorders>
          </w:tcPr>
          <w:p w:rsidR="00CD727B" w:rsidRPr="00F23605" w:rsidRDefault="00CD727B" w:rsidP="00F23605">
            <w:pPr>
              <w:jc w:val="both"/>
              <w:rPr>
                <w:bCs/>
                <w:sz w:val="28"/>
                <w:szCs w:val="28"/>
              </w:rPr>
            </w:pPr>
            <w:r w:rsidRPr="00F23605">
              <w:rPr>
                <w:bCs/>
                <w:sz w:val="28"/>
                <w:szCs w:val="28"/>
              </w:rPr>
              <w:t>Проектная деятельность в сфере дизайна</w:t>
            </w:r>
          </w:p>
          <w:p w:rsidR="00CD727B" w:rsidRPr="00F23605" w:rsidRDefault="00CD727B" w:rsidP="00F23605">
            <w:pPr>
              <w:widowControl/>
              <w:autoSpaceDE/>
              <w:adjustRightInd/>
              <w:rPr>
                <w:rStyle w:val="FontStyle53"/>
                <w:b w:val="0"/>
                <w:bCs/>
                <w:sz w:val="28"/>
                <w:szCs w:val="28"/>
              </w:rPr>
            </w:pPr>
          </w:p>
        </w:tc>
      </w:tr>
      <w:tr w:rsidR="00CD727B" w:rsidRPr="000966DB" w:rsidTr="00F23605">
        <w:tc>
          <w:tcPr>
            <w:tcW w:w="3794" w:type="dxa"/>
          </w:tcPr>
          <w:p w:rsidR="00CD727B" w:rsidRPr="00F23605" w:rsidRDefault="00CD727B" w:rsidP="00F23605">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CD727B" w:rsidRPr="00F23605" w:rsidRDefault="00CD727B" w:rsidP="00F23605">
            <w:pPr>
              <w:pStyle w:val="Style15"/>
              <w:tabs>
                <w:tab w:val="left" w:leader="underscore" w:pos="9768"/>
              </w:tabs>
              <w:jc w:val="center"/>
              <w:rPr>
                <w:rStyle w:val="FontStyle53"/>
                <w:bCs/>
                <w:sz w:val="28"/>
                <w:szCs w:val="28"/>
              </w:rPr>
            </w:pPr>
          </w:p>
        </w:tc>
      </w:tr>
      <w:tr w:rsidR="00CD727B" w:rsidRPr="000966DB" w:rsidTr="00F23605">
        <w:tc>
          <w:tcPr>
            <w:tcW w:w="3794" w:type="dxa"/>
          </w:tcPr>
          <w:p w:rsidR="00CD727B" w:rsidRPr="00F23605" w:rsidRDefault="00CD727B" w:rsidP="00F23605">
            <w:pPr>
              <w:pStyle w:val="Style15"/>
              <w:tabs>
                <w:tab w:val="left" w:leader="underscore" w:pos="9768"/>
              </w:tabs>
              <w:jc w:val="left"/>
              <w:rPr>
                <w:rStyle w:val="FontStyle53"/>
                <w:b w:val="0"/>
                <w:bCs/>
                <w:i/>
                <w:sz w:val="28"/>
                <w:szCs w:val="28"/>
              </w:rPr>
            </w:pPr>
          </w:p>
          <w:p w:rsidR="00CD727B" w:rsidRPr="00F23605" w:rsidRDefault="00CD727B" w:rsidP="00F23605">
            <w:pPr>
              <w:pStyle w:val="Style15"/>
              <w:tabs>
                <w:tab w:val="left" w:leader="underscore" w:pos="9768"/>
              </w:tabs>
              <w:jc w:val="left"/>
              <w:rPr>
                <w:rStyle w:val="FontStyle53"/>
                <w:b w:val="0"/>
                <w:bCs/>
                <w:i/>
                <w:sz w:val="28"/>
                <w:szCs w:val="28"/>
              </w:rPr>
            </w:pPr>
          </w:p>
          <w:p w:rsidR="00CD727B" w:rsidRPr="00F23605" w:rsidRDefault="00CD727B" w:rsidP="00F23605">
            <w:pPr>
              <w:pStyle w:val="Style15"/>
              <w:tabs>
                <w:tab w:val="left" w:leader="underscore" w:pos="9768"/>
              </w:tabs>
              <w:jc w:val="left"/>
              <w:rPr>
                <w:rStyle w:val="FontStyle53"/>
                <w:bCs/>
                <w:sz w:val="28"/>
                <w:szCs w:val="28"/>
              </w:rPr>
            </w:pPr>
            <w:r w:rsidRPr="00F23605">
              <w:rPr>
                <w:rStyle w:val="FontStyle53"/>
                <w:b w:val="0"/>
                <w:bCs/>
                <w:i/>
                <w:sz w:val="28"/>
                <w:szCs w:val="28"/>
              </w:rPr>
              <w:t>Квалификация  выпускника</w:t>
            </w:r>
          </w:p>
        </w:tc>
        <w:tc>
          <w:tcPr>
            <w:tcW w:w="6061" w:type="dxa"/>
            <w:tcBorders>
              <w:bottom w:val="single" w:sz="4" w:space="0" w:color="auto"/>
            </w:tcBorders>
          </w:tcPr>
          <w:p w:rsidR="00CD727B" w:rsidRPr="00F23605" w:rsidRDefault="00CD727B" w:rsidP="00F23605">
            <w:pPr>
              <w:pStyle w:val="Style15"/>
              <w:tabs>
                <w:tab w:val="left" w:leader="underscore" w:pos="9768"/>
              </w:tabs>
              <w:rPr>
                <w:rStyle w:val="FontStyle53"/>
                <w:b w:val="0"/>
                <w:bCs/>
                <w:sz w:val="28"/>
                <w:szCs w:val="28"/>
              </w:rPr>
            </w:pPr>
          </w:p>
          <w:p w:rsidR="00CD727B" w:rsidRPr="00F23605" w:rsidRDefault="00CD727B" w:rsidP="00F23605">
            <w:pPr>
              <w:pStyle w:val="Style15"/>
              <w:tabs>
                <w:tab w:val="left" w:leader="underscore" w:pos="9768"/>
              </w:tabs>
              <w:rPr>
                <w:rStyle w:val="FontStyle53"/>
                <w:b w:val="0"/>
                <w:bCs/>
                <w:sz w:val="28"/>
                <w:szCs w:val="28"/>
              </w:rPr>
            </w:pPr>
          </w:p>
          <w:p w:rsidR="00CD727B" w:rsidRPr="00F23605" w:rsidRDefault="00CD727B" w:rsidP="00F23605">
            <w:pPr>
              <w:pStyle w:val="Style15"/>
              <w:tabs>
                <w:tab w:val="left" w:leader="underscore" w:pos="9768"/>
              </w:tabs>
              <w:rPr>
                <w:rStyle w:val="FontStyle53"/>
                <w:b w:val="0"/>
                <w:bCs/>
                <w:sz w:val="28"/>
                <w:szCs w:val="28"/>
              </w:rPr>
            </w:pPr>
            <w:r w:rsidRPr="00F23605">
              <w:rPr>
                <w:rStyle w:val="FontStyle53"/>
                <w:b w:val="0"/>
                <w:bCs/>
                <w:sz w:val="28"/>
                <w:szCs w:val="28"/>
              </w:rPr>
              <w:t>бакалавр</w:t>
            </w:r>
          </w:p>
        </w:tc>
      </w:tr>
    </w:tbl>
    <w:p w:rsidR="00CD727B" w:rsidRPr="000966DB" w:rsidRDefault="00CD727B" w:rsidP="00A57021">
      <w:pPr>
        <w:pStyle w:val="Style15"/>
        <w:tabs>
          <w:tab w:val="left" w:leader="underscore" w:pos="9768"/>
        </w:tabs>
        <w:jc w:val="center"/>
        <w:rPr>
          <w:rStyle w:val="FontStyle53"/>
          <w:bCs/>
          <w:sz w:val="28"/>
          <w:szCs w:val="28"/>
        </w:rPr>
      </w:pPr>
    </w:p>
    <w:p w:rsidR="00CD727B" w:rsidRPr="000966DB" w:rsidRDefault="00CD727B" w:rsidP="00A57021">
      <w:pPr>
        <w:pStyle w:val="Style15"/>
        <w:tabs>
          <w:tab w:val="left" w:leader="underscore" w:pos="9768"/>
        </w:tabs>
        <w:jc w:val="center"/>
        <w:rPr>
          <w:rStyle w:val="FontStyle53"/>
          <w:bCs/>
          <w:sz w:val="28"/>
          <w:szCs w:val="28"/>
        </w:rPr>
      </w:pPr>
    </w:p>
    <w:p w:rsidR="00CD727B" w:rsidRPr="000966DB" w:rsidRDefault="00CD727B" w:rsidP="00A57021">
      <w:pPr>
        <w:pStyle w:val="Style15"/>
        <w:tabs>
          <w:tab w:val="left" w:leader="underscore" w:pos="9768"/>
        </w:tabs>
        <w:jc w:val="center"/>
        <w:rPr>
          <w:rStyle w:val="FontStyle53"/>
          <w:bCs/>
          <w:sz w:val="28"/>
          <w:szCs w:val="28"/>
        </w:rPr>
      </w:pPr>
    </w:p>
    <w:p w:rsidR="00CD727B" w:rsidRPr="000966DB" w:rsidRDefault="00CD727B" w:rsidP="00A57021">
      <w:pPr>
        <w:pStyle w:val="Style15"/>
        <w:tabs>
          <w:tab w:val="left" w:leader="underscore" w:pos="9768"/>
        </w:tabs>
        <w:jc w:val="center"/>
        <w:rPr>
          <w:rStyle w:val="FontStyle53"/>
          <w:bCs/>
          <w:sz w:val="28"/>
          <w:szCs w:val="28"/>
        </w:rPr>
      </w:pPr>
    </w:p>
    <w:p w:rsidR="00CD727B" w:rsidRPr="000966DB" w:rsidRDefault="00CD727B" w:rsidP="00A57021">
      <w:pPr>
        <w:pStyle w:val="Style15"/>
        <w:tabs>
          <w:tab w:val="left" w:leader="underscore" w:pos="9768"/>
        </w:tabs>
        <w:jc w:val="center"/>
        <w:rPr>
          <w:rStyle w:val="FontStyle53"/>
          <w:bCs/>
          <w:sz w:val="28"/>
          <w:szCs w:val="28"/>
        </w:rPr>
      </w:pPr>
    </w:p>
    <w:p w:rsidR="00CD727B" w:rsidRPr="000966DB" w:rsidRDefault="00CD727B" w:rsidP="00A57021">
      <w:pPr>
        <w:pStyle w:val="Style15"/>
        <w:tabs>
          <w:tab w:val="left" w:leader="underscore" w:pos="9768"/>
        </w:tabs>
        <w:rPr>
          <w:rStyle w:val="FontStyle53"/>
          <w:bCs/>
          <w:sz w:val="28"/>
          <w:szCs w:val="28"/>
        </w:rPr>
      </w:pPr>
    </w:p>
    <w:p w:rsidR="00CD727B" w:rsidRPr="000966DB" w:rsidRDefault="00CD727B" w:rsidP="00A57021">
      <w:pPr>
        <w:pStyle w:val="Style15"/>
        <w:tabs>
          <w:tab w:val="left" w:leader="underscore" w:pos="9768"/>
        </w:tabs>
        <w:jc w:val="center"/>
        <w:rPr>
          <w:rStyle w:val="FontStyle53"/>
          <w:bCs/>
          <w:sz w:val="28"/>
          <w:szCs w:val="28"/>
        </w:rPr>
      </w:pPr>
    </w:p>
    <w:p w:rsidR="00CD727B" w:rsidRDefault="00CD727B" w:rsidP="00A57021">
      <w:pPr>
        <w:pStyle w:val="Style15"/>
        <w:tabs>
          <w:tab w:val="left" w:leader="underscore" w:pos="9768"/>
        </w:tabs>
        <w:jc w:val="center"/>
        <w:rPr>
          <w:rStyle w:val="FontStyle53"/>
          <w:bCs/>
          <w:sz w:val="28"/>
          <w:szCs w:val="28"/>
        </w:rPr>
      </w:pPr>
    </w:p>
    <w:p w:rsidR="009169A0" w:rsidRPr="000966DB" w:rsidRDefault="009169A0" w:rsidP="00A57021">
      <w:pPr>
        <w:pStyle w:val="Style15"/>
        <w:tabs>
          <w:tab w:val="left" w:leader="underscore" w:pos="9768"/>
        </w:tabs>
        <w:jc w:val="center"/>
        <w:rPr>
          <w:rStyle w:val="FontStyle53"/>
          <w:bCs/>
          <w:sz w:val="28"/>
          <w:szCs w:val="28"/>
        </w:rPr>
      </w:pPr>
      <w:bookmarkStart w:id="0" w:name="_GoBack"/>
      <w:bookmarkEnd w:id="0"/>
    </w:p>
    <w:p w:rsidR="00CD727B" w:rsidRPr="000966DB" w:rsidRDefault="00CD727B" w:rsidP="00A57021">
      <w:pPr>
        <w:pStyle w:val="Style15"/>
        <w:tabs>
          <w:tab w:val="left" w:leader="underscore" w:pos="9768"/>
        </w:tabs>
        <w:jc w:val="center"/>
        <w:rPr>
          <w:rStyle w:val="FontStyle53"/>
          <w:b w:val="0"/>
          <w:bCs/>
          <w:sz w:val="28"/>
          <w:szCs w:val="28"/>
        </w:rPr>
      </w:pPr>
      <w:r w:rsidRPr="000966DB">
        <w:rPr>
          <w:rStyle w:val="FontStyle53"/>
          <w:b w:val="0"/>
          <w:bCs/>
          <w:sz w:val="28"/>
          <w:szCs w:val="28"/>
        </w:rPr>
        <w:t>Пос. Электроизолятор</w:t>
      </w:r>
    </w:p>
    <w:p w:rsidR="00CD727B" w:rsidRPr="006B218D" w:rsidRDefault="00CD727B" w:rsidP="00A57021"/>
    <w:p w:rsidR="00CD727B" w:rsidRPr="006B218D" w:rsidRDefault="00CD727B" w:rsidP="00A57021">
      <w:pPr>
        <w:pStyle w:val="Style15"/>
        <w:tabs>
          <w:tab w:val="left" w:leader="underscore" w:pos="9856"/>
        </w:tabs>
        <w:ind w:firstLine="720"/>
      </w:pPr>
      <w:r w:rsidRPr="006B218D">
        <w:t xml:space="preserve">Рабочая программа дисциплины «Тайм-менеджмент» составлена в соответствии </w:t>
      </w:r>
      <w:proofErr w:type="gramStart"/>
      <w:r w:rsidRPr="006B218D">
        <w:t>с</w:t>
      </w:r>
      <w:proofErr w:type="gramEnd"/>
      <w:r w:rsidRPr="006B218D">
        <w:t xml:space="preserve"> требованиями федерального государственного образовательного стандарта высшего образования по направлению «</w:t>
      </w:r>
      <w:r>
        <w:rPr>
          <w:color w:val="000000"/>
        </w:rPr>
        <w:t>Дизайн</w:t>
      </w:r>
      <w:r w:rsidRPr="006B218D">
        <w:t>».</w:t>
      </w:r>
    </w:p>
    <w:p w:rsidR="00CD727B" w:rsidRPr="006B218D" w:rsidRDefault="00CD727B" w:rsidP="00A57021">
      <w:pPr>
        <w:ind w:firstLine="709"/>
        <w:jc w:val="both"/>
      </w:pPr>
      <w:r w:rsidRPr="006B218D">
        <w:t xml:space="preserve">Дисциплина относится к базовой части учебного плана. </w:t>
      </w:r>
    </w:p>
    <w:p w:rsidR="00CD727B" w:rsidRPr="00E9255C" w:rsidRDefault="00CD727B" w:rsidP="008711B0">
      <w:pPr>
        <w:ind w:firstLine="709"/>
        <w:rPr>
          <w:b/>
          <w:color w:val="FF0000"/>
        </w:rPr>
      </w:pPr>
      <w:r w:rsidRPr="005072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0725D">
          <w:t>2014 г</w:t>
        </w:r>
      </w:smartTag>
      <w:r w:rsidRPr="0050725D">
        <w:t>. N АК-44/05вн).</w:t>
      </w:r>
    </w:p>
    <w:p w:rsidR="00CD727B" w:rsidRPr="00D9522E" w:rsidRDefault="00CD727B" w:rsidP="008711B0">
      <w:pPr>
        <w:spacing w:after="160" w:line="259" w:lineRule="auto"/>
        <w:ind w:firstLine="709"/>
      </w:pPr>
      <w:r w:rsidRPr="00D9522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727B" w:rsidRPr="006B218D" w:rsidRDefault="00CD727B" w:rsidP="00A57021">
      <w:pPr>
        <w:ind w:firstLine="709"/>
        <w:jc w:val="both"/>
      </w:pPr>
    </w:p>
    <w:p w:rsidR="00CD727B" w:rsidRPr="006B218D" w:rsidRDefault="00CD727B" w:rsidP="00A57021">
      <w:pPr>
        <w:jc w:val="both"/>
      </w:pPr>
    </w:p>
    <w:p w:rsidR="00CD727B" w:rsidRPr="006B218D" w:rsidRDefault="00CD727B" w:rsidP="00A57021">
      <w:pPr>
        <w:jc w:val="both"/>
      </w:pPr>
    </w:p>
    <w:p w:rsidR="00CD727B" w:rsidRPr="006B218D" w:rsidRDefault="00CD727B" w:rsidP="00A57021">
      <w:pPr>
        <w:ind w:firstLine="709"/>
        <w:jc w:val="both"/>
      </w:pPr>
    </w:p>
    <w:p w:rsidR="00CD727B" w:rsidRPr="006B218D" w:rsidRDefault="00CD727B" w:rsidP="00A57021">
      <w:pPr>
        <w:ind w:firstLine="709"/>
        <w:jc w:val="both"/>
      </w:pPr>
    </w:p>
    <w:p w:rsidR="00CD727B" w:rsidRPr="006B218D" w:rsidRDefault="00CD727B" w:rsidP="00A57021">
      <w:pPr>
        <w:ind w:firstLine="709"/>
        <w:jc w:val="both"/>
      </w:pPr>
    </w:p>
    <w:p w:rsidR="00CD727B" w:rsidRPr="006B218D" w:rsidRDefault="00CD727B" w:rsidP="00A57021">
      <w:pPr>
        <w:jc w:val="both"/>
      </w:pPr>
    </w:p>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A57021"/>
    <w:p w:rsidR="00CD727B" w:rsidRDefault="00CD727B" w:rsidP="00A57021"/>
    <w:p w:rsidR="00CD727B" w:rsidRDefault="00CD727B" w:rsidP="00A57021"/>
    <w:p w:rsidR="00CD727B" w:rsidRDefault="00CD727B" w:rsidP="00A57021"/>
    <w:p w:rsidR="00CD727B" w:rsidRPr="006B218D" w:rsidRDefault="00CD727B" w:rsidP="00A57021"/>
    <w:p w:rsidR="00CD727B" w:rsidRPr="006B218D" w:rsidRDefault="00CD727B" w:rsidP="00A57021"/>
    <w:p w:rsidR="00CD727B" w:rsidRPr="006B218D" w:rsidRDefault="00CD727B" w:rsidP="00A57021"/>
    <w:p w:rsidR="00CD727B" w:rsidRPr="006B218D" w:rsidRDefault="00CD727B" w:rsidP="000F1B6F">
      <w:pPr>
        <w:pStyle w:val="a9"/>
        <w:numPr>
          <w:ilvl w:val="0"/>
          <w:numId w:val="1"/>
        </w:numPr>
        <w:tabs>
          <w:tab w:val="left" w:pos="6131"/>
        </w:tabs>
        <w:jc w:val="both"/>
        <w:rPr>
          <w:b/>
          <w:i/>
        </w:rPr>
      </w:pPr>
      <w:r w:rsidRPr="006B218D">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D727B" w:rsidRPr="006B218D" w:rsidRDefault="00CD727B"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244"/>
      </w:tblGrid>
      <w:tr w:rsidR="00CD727B" w:rsidRPr="006B218D" w:rsidTr="00F23605">
        <w:tc>
          <w:tcPr>
            <w:tcW w:w="1733" w:type="dxa"/>
          </w:tcPr>
          <w:p w:rsidR="00CD727B" w:rsidRPr="006B218D" w:rsidRDefault="00CD727B" w:rsidP="00F23605">
            <w:pPr>
              <w:jc w:val="center"/>
            </w:pPr>
            <w:r w:rsidRPr="006B218D">
              <w:t>Компетенция</w:t>
            </w:r>
          </w:p>
        </w:tc>
        <w:tc>
          <w:tcPr>
            <w:tcW w:w="2410" w:type="dxa"/>
          </w:tcPr>
          <w:p w:rsidR="00CD727B" w:rsidRPr="006B218D" w:rsidRDefault="00CD727B" w:rsidP="00F23605">
            <w:pPr>
              <w:jc w:val="both"/>
            </w:pPr>
            <w:r w:rsidRPr="006B218D">
              <w:t>Вклад дисциплины в формирование компетенции</w:t>
            </w:r>
          </w:p>
        </w:tc>
        <w:tc>
          <w:tcPr>
            <w:tcW w:w="5244" w:type="dxa"/>
          </w:tcPr>
          <w:p w:rsidR="00CD727B" w:rsidRPr="006B218D" w:rsidRDefault="00CD727B" w:rsidP="00F23605">
            <w:pPr>
              <w:jc w:val="both"/>
            </w:pPr>
            <w:r w:rsidRPr="006B218D">
              <w:t>Планируемые результаты обучения по дисциплине</w:t>
            </w:r>
          </w:p>
        </w:tc>
      </w:tr>
      <w:tr w:rsidR="00CD727B" w:rsidRPr="006B218D" w:rsidTr="00F23605">
        <w:tc>
          <w:tcPr>
            <w:tcW w:w="1733" w:type="dxa"/>
          </w:tcPr>
          <w:p w:rsidR="00CD727B" w:rsidRPr="006B218D" w:rsidRDefault="00CD727B" w:rsidP="00DA7085">
            <w:r>
              <w:t xml:space="preserve">ОК-7 </w:t>
            </w:r>
            <w:r w:rsidRPr="00F23605">
              <w:rPr>
                <w:i/>
              </w:rPr>
              <w:t xml:space="preserve">Способность к самоорганизации  и </w:t>
            </w:r>
            <w:proofErr w:type="spellStart"/>
            <w:r w:rsidRPr="00F23605">
              <w:rPr>
                <w:i/>
              </w:rPr>
              <w:t>саморазви-тию</w:t>
            </w:r>
            <w:proofErr w:type="spellEnd"/>
          </w:p>
        </w:tc>
        <w:tc>
          <w:tcPr>
            <w:tcW w:w="2410" w:type="dxa"/>
          </w:tcPr>
          <w:p w:rsidR="00CD727B" w:rsidRDefault="00CD727B" w:rsidP="00F23605">
            <w:pPr>
              <w:jc w:val="both"/>
            </w:pPr>
            <w:r>
              <w:t>Дисциплина развивает способности  использовать методы и приемы  прикладного менеджмента в профессиональной деятельности</w:t>
            </w:r>
          </w:p>
          <w:p w:rsidR="00CD727B" w:rsidRPr="006B218D" w:rsidRDefault="00CD727B" w:rsidP="00F23605">
            <w:pPr>
              <w:jc w:val="both"/>
            </w:pPr>
          </w:p>
        </w:tc>
        <w:tc>
          <w:tcPr>
            <w:tcW w:w="5244" w:type="dxa"/>
          </w:tcPr>
          <w:p w:rsidR="00CD727B" w:rsidRPr="00F23605" w:rsidRDefault="00CD727B" w:rsidP="00F23605">
            <w:pPr>
              <w:pStyle w:val="a9"/>
              <w:ind w:left="0"/>
              <w:jc w:val="both"/>
              <w:rPr>
                <w:b/>
              </w:rPr>
            </w:pPr>
            <w:r w:rsidRPr="00F23605">
              <w:rPr>
                <w:b/>
              </w:rPr>
              <w:t>Знать:</w:t>
            </w:r>
          </w:p>
          <w:p w:rsidR="00CD727B" w:rsidRPr="006B218D" w:rsidRDefault="00CD727B" w:rsidP="00773DBC">
            <w:r w:rsidRPr="006B218D">
              <w:t>- содержание основных понятий и категорий ТМ как прикладной области менеджмента;</w:t>
            </w:r>
          </w:p>
          <w:p w:rsidR="00CD727B" w:rsidRPr="006B218D" w:rsidRDefault="00CD727B" w:rsidP="00773DBC">
            <w:r w:rsidRPr="006B218D">
              <w:t xml:space="preserve">- содержание понятия времени и его виды, как ключевого ресурса в формировании новой парадигмы управления; </w:t>
            </w:r>
          </w:p>
          <w:p w:rsidR="00CD727B" w:rsidRPr="006B218D" w:rsidRDefault="00CD727B" w:rsidP="00773DBC">
            <w:r w:rsidRPr="006B218D">
              <w:t>- взаимосвязь и значение ТМ в регулировании  отношений;</w:t>
            </w:r>
          </w:p>
          <w:p w:rsidR="00CD727B" w:rsidRPr="006B218D" w:rsidRDefault="00CD727B" w:rsidP="00F23605">
            <w:pPr>
              <w:jc w:val="both"/>
            </w:pPr>
            <w:r w:rsidRPr="006B218D">
              <w:t xml:space="preserve">- технологии ТМ как инструменты   саморазвития и самоорганизации. </w:t>
            </w:r>
          </w:p>
          <w:p w:rsidR="00CD727B" w:rsidRPr="00F23605" w:rsidRDefault="00CD727B" w:rsidP="00F23605">
            <w:pPr>
              <w:jc w:val="both"/>
              <w:rPr>
                <w:b/>
              </w:rPr>
            </w:pPr>
            <w:r w:rsidRPr="00F23605">
              <w:rPr>
                <w:b/>
              </w:rPr>
              <w:t>Уметь:</w:t>
            </w:r>
          </w:p>
          <w:p w:rsidR="00CD727B" w:rsidRPr="006B218D" w:rsidRDefault="00CD727B" w:rsidP="00F23605">
            <w:pPr>
              <w:pStyle w:val="a9"/>
              <w:ind w:left="0"/>
            </w:pPr>
            <w:r w:rsidRPr="006B218D">
              <w:t>-оперировать  понятиями и категориями менеджмента в управлении временем;</w:t>
            </w:r>
          </w:p>
          <w:p w:rsidR="00CD727B" w:rsidRPr="006B218D" w:rsidRDefault="00CD727B" w:rsidP="00F23605">
            <w:pPr>
              <w:pStyle w:val="a9"/>
              <w:ind w:left="0"/>
            </w:pPr>
            <w:r w:rsidRPr="006B218D">
              <w:t>- логически последовательно строить траекторию саморазвития  на основе  персональной ТМ - системы;</w:t>
            </w:r>
          </w:p>
          <w:p w:rsidR="00CD727B" w:rsidRPr="006B218D" w:rsidRDefault="00CD727B" w:rsidP="00F23605">
            <w:pPr>
              <w:pStyle w:val="a9"/>
              <w:ind w:left="0"/>
            </w:pPr>
            <w:r w:rsidRPr="006B218D">
              <w:t xml:space="preserve">- анализировать и применять в своей деятельности нормы организации и планирования времени; </w:t>
            </w:r>
          </w:p>
          <w:p w:rsidR="00CD727B" w:rsidRPr="006B218D" w:rsidRDefault="00CD727B" w:rsidP="00F23605">
            <w:pPr>
              <w:pStyle w:val="a9"/>
              <w:ind w:left="0"/>
            </w:pPr>
            <w:r w:rsidRPr="006B218D">
              <w:t xml:space="preserve"> - своевременно выявлять  факты </w:t>
            </w:r>
            <w:proofErr w:type="spellStart"/>
            <w:r w:rsidRPr="006B218D">
              <w:t>хронофагови</w:t>
            </w:r>
            <w:proofErr w:type="spellEnd"/>
            <w:r w:rsidRPr="006B218D">
              <w:t xml:space="preserve"> возникающие в связи с ними проблем оптимизации ресурсов времени;</w:t>
            </w:r>
          </w:p>
          <w:p w:rsidR="00CD727B" w:rsidRPr="006B218D" w:rsidRDefault="00CD727B" w:rsidP="00F23605">
            <w:pPr>
              <w:jc w:val="both"/>
            </w:pPr>
            <w:r w:rsidRPr="006B218D">
              <w:t>- принимать решения и совершать  действия, отвечающие новой парадигме государственного управления.</w:t>
            </w:r>
          </w:p>
          <w:p w:rsidR="00CD727B" w:rsidRPr="00F23605" w:rsidRDefault="00CD727B" w:rsidP="00F23605">
            <w:pPr>
              <w:jc w:val="both"/>
              <w:rPr>
                <w:b/>
              </w:rPr>
            </w:pPr>
            <w:r w:rsidRPr="00F23605">
              <w:rPr>
                <w:b/>
              </w:rPr>
              <w:t>Владеть:</w:t>
            </w:r>
          </w:p>
          <w:p w:rsidR="00CD727B" w:rsidRPr="006B218D" w:rsidRDefault="00CD727B" w:rsidP="00F23605">
            <w:pPr>
              <w:pStyle w:val="a9"/>
              <w:ind w:left="0"/>
            </w:pPr>
            <w:r w:rsidRPr="006B218D">
              <w:t>- понятийно-категориальным аппаратом ТМ;</w:t>
            </w:r>
          </w:p>
          <w:p w:rsidR="00CD727B" w:rsidRPr="006B218D" w:rsidRDefault="00CD727B" w:rsidP="00F23605">
            <w:pPr>
              <w:pStyle w:val="a9"/>
              <w:ind w:left="0"/>
            </w:pPr>
            <w:r w:rsidRPr="006B218D">
              <w:t xml:space="preserve">- навыками работы с технологиями, методами, приемами и инструментарием ТМ;  </w:t>
            </w:r>
          </w:p>
          <w:p w:rsidR="00CD727B" w:rsidRPr="006B218D" w:rsidRDefault="00CD727B" w:rsidP="00F23605">
            <w:pPr>
              <w:jc w:val="both"/>
            </w:pPr>
            <w:r w:rsidRPr="006B218D">
              <w:t xml:space="preserve">-приемами оптимизации времени и средствами сокращения потерь времени.  </w:t>
            </w:r>
          </w:p>
        </w:tc>
      </w:tr>
    </w:tbl>
    <w:p w:rsidR="00CD727B" w:rsidRPr="006B218D" w:rsidRDefault="00CD727B" w:rsidP="001016D7">
      <w:pPr>
        <w:ind w:left="360"/>
        <w:jc w:val="both"/>
      </w:pPr>
    </w:p>
    <w:p w:rsidR="00CD727B" w:rsidRPr="006B218D" w:rsidRDefault="00CD727B" w:rsidP="000F1B6F">
      <w:pPr>
        <w:pStyle w:val="a9"/>
        <w:numPr>
          <w:ilvl w:val="0"/>
          <w:numId w:val="1"/>
        </w:numPr>
        <w:jc w:val="both"/>
        <w:rPr>
          <w:b/>
          <w:i/>
        </w:rPr>
      </w:pPr>
      <w:r w:rsidRPr="006B218D">
        <w:rPr>
          <w:b/>
          <w:i/>
        </w:rPr>
        <w:t>Место дисциплины (модуля) в структуре образовательной программы</w:t>
      </w:r>
    </w:p>
    <w:p w:rsidR="00CD727B" w:rsidRPr="006B218D" w:rsidRDefault="00CD727B" w:rsidP="00E95ED1">
      <w:pPr>
        <w:ind w:firstLine="709"/>
      </w:pPr>
      <w:r w:rsidRPr="006B218D">
        <w:t xml:space="preserve">Дисциплина относится к базовой части блока </w:t>
      </w:r>
      <w:proofErr w:type="spellStart"/>
      <w:r w:rsidRPr="008E278D">
        <w:t>у</w:t>
      </w:r>
      <w:r>
        <w:t>чебныхдисциплин</w:t>
      </w:r>
      <w:proofErr w:type="spellEnd"/>
      <w:r>
        <w:t>.</w:t>
      </w:r>
    </w:p>
    <w:p w:rsidR="00CD727B" w:rsidRPr="006B218D" w:rsidRDefault="00CD727B" w:rsidP="0037016A">
      <w:pPr>
        <w:pStyle w:val="33"/>
        <w:shd w:val="clear" w:color="auto" w:fill="auto"/>
        <w:spacing w:line="240" w:lineRule="auto"/>
        <w:ind w:firstLine="720"/>
        <w:jc w:val="both"/>
        <w:rPr>
          <w:sz w:val="24"/>
          <w:szCs w:val="24"/>
        </w:rPr>
      </w:pPr>
      <w:r w:rsidRPr="006B218D">
        <w:rPr>
          <w:sz w:val="24"/>
          <w:szCs w:val="24"/>
        </w:rPr>
        <w:t xml:space="preserve">Дисциплина находится в логической и содержательно-методической взаимосвязи с другими частями ОП </w:t>
      </w:r>
      <w:r>
        <w:rPr>
          <w:sz w:val="24"/>
          <w:szCs w:val="24"/>
        </w:rPr>
        <w:t>и изучается</w:t>
      </w:r>
      <w:r w:rsidRPr="006B218D">
        <w:rPr>
          <w:sz w:val="24"/>
          <w:szCs w:val="24"/>
        </w:rPr>
        <w:t xml:space="preserve"> с такими дисциплинами, как: «Философия», «</w:t>
      </w:r>
      <w:r>
        <w:rPr>
          <w:sz w:val="24"/>
          <w:szCs w:val="24"/>
        </w:rPr>
        <w:t>Экономика»,  «Педагогика</w:t>
      </w:r>
      <w:r w:rsidRPr="006B218D">
        <w:rPr>
          <w:sz w:val="24"/>
          <w:szCs w:val="24"/>
        </w:rPr>
        <w:t>».</w:t>
      </w:r>
    </w:p>
    <w:p w:rsidR="00CD727B" w:rsidRPr="006B218D" w:rsidRDefault="00CD727B" w:rsidP="0037016A">
      <w:pPr>
        <w:ind w:firstLine="709"/>
        <w:jc w:val="both"/>
      </w:pPr>
      <w:r w:rsidRPr="006B218D">
        <w:t>Освоение дисциплины «</w:t>
      </w:r>
      <w:r>
        <w:t>Тайм-менеджмент</w:t>
      </w:r>
      <w:r w:rsidRPr="006B218D">
        <w:t xml:space="preserve">» является </w:t>
      </w:r>
      <w:r>
        <w:t>необходимой основой для организации изучения всех дисциплин и для прохождения практики.</w:t>
      </w:r>
      <w:r w:rsidRPr="006B218D">
        <w:t>.</w:t>
      </w:r>
    </w:p>
    <w:p w:rsidR="00CD727B" w:rsidRDefault="00CD727B" w:rsidP="00CB584E">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CD727B" w:rsidRPr="005C2B8D" w:rsidRDefault="00CD727B" w:rsidP="00CB584E">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CD727B" w:rsidRPr="00510355" w:rsidRDefault="00CD727B" w:rsidP="00CB584E">
      <w:pPr>
        <w:pStyle w:val="ConsPlusNormal"/>
        <w:ind w:firstLine="540"/>
        <w:jc w:val="both"/>
        <w:rPr>
          <w:i/>
          <w:sz w:val="24"/>
          <w:szCs w:val="24"/>
        </w:rPr>
      </w:pPr>
      <w:r w:rsidRPr="00510355">
        <w:rPr>
          <w:i/>
          <w:sz w:val="24"/>
          <w:szCs w:val="24"/>
        </w:rPr>
        <w:t>художественная деятельность:</w:t>
      </w:r>
    </w:p>
    <w:p w:rsidR="00CD727B" w:rsidRPr="00D17819" w:rsidRDefault="00CD727B" w:rsidP="00CB584E">
      <w:pPr>
        <w:pStyle w:val="ConsPlusNormal"/>
        <w:ind w:firstLine="540"/>
        <w:jc w:val="both"/>
        <w:rPr>
          <w:sz w:val="24"/>
          <w:szCs w:val="24"/>
        </w:rPr>
      </w:pPr>
      <w:r w:rsidRPr="00D17819">
        <w:rPr>
          <w:sz w:val="24"/>
          <w:szCs w:val="24"/>
        </w:rPr>
        <w:lastRenderedPageBreak/>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CD727B" w:rsidRPr="00D17819" w:rsidRDefault="00CD727B" w:rsidP="00CB584E">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CD727B" w:rsidRPr="00D17819" w:rsidRDefault="00CD727B" w:rsidP="00CB584E">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CD727B" w:rsidRPr="00510355" w:rsidRDefault="00CD727B" w:rsidP="00CB584E">
      <w:pPr>
        <w:pStyle w:val="ConsPlusNormal"/>
        <w:ind w:firstLine="540"/>
        <w:jc w:val="both"/>
        <w:rPr>
          <w:i/>
          <w:sz w:val="24"/>
          <w:szCs w:val="24"/>
        </w:rPr>
      </w:pPr>
      <w:r w:rsidRPr="00510355">
        <w:rPr>
          <w:i/>
          <w:sz w:val="24"/>
          <w:szCs w:val="24"/>
        </w:rPr>
        <w:t>проектная деятельность:</w:t>
      </w:r>
    </w:p>
    <w:p w:rsidR="00CD727B" w:rsidRPr="00D17819" w:rsidRDefault="00CD727B" w:rsidP="00CB584E">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CD727B" w:rsidRPr="00D17819" w:rsidRDefault="00CD727B" w:rsidP="00CB584E">
      <w:pPr>
        <w:pStyle w:val="ConsPlusNormal"/>
        <w:ind w:firstLine="540"/>
        <w:jc w:val="both"/>
        <w:rPr>
          <w:sz w:val="24"/>
          <w:szCs w:val="24"/>
        </w:rPr>
      </w:pPr>
      <w:r w:rsidRPr="00D17819">
        <w:rPr>
          <w:sz w:val="24"/>
          <w:szCs w:val="24"/>
        </w:rPr>
        <w:t>выполнение инженерного конструирования;</w:t>
      </w:r>
    </w:p>
    <w:p w:rsidR="00CD727B" w:rsidRPr="00D17819" w:rsidRDefault="00CD727B" w:rsidP="00CB584E">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CD727B" w:rsidRPr="00D17819" w:rsidRDefault="00CD727B" w:rsidP="00CB584E">
      <w:pPr>
        <w:pStyle w:val="ConsPlusNormal"/>
        <w:ind w:firstLine="540"/>
        <w:jc w:val="both"/>
        <w:rPr>
          <w:sz w:val="24"/>
          <w:szCs w:val="24"/>
        </w:rPr>
      </w:pPr>
      <w:r w:rsidRPr="00D17819">
        <w:rPr>
          <w:sz w:val="24"/>
          <w:szCs w:val="24"/>
        </w:rPr>
        <w:t>владение методами эргономики и антропометрии;</w:t>
      </w:r>
    </w:p>
    <w:p w:rsidR="00CD727B" w:rsidRDefault="00CD727B" w:rsidP="00CF1FA5">
      <w:pPr>
        <w:ind w:firstLine="709"/>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D727B" w:rsidRPr="006B218D" w:rsidRDefault="00CD727B" w:rsidP="00CF1FA5">
      <w:pPr>
        <w:ind w:firstLine="709"/>
        <w:jc w:val="both"/>
      </w:pPr>
    </w:p>
    <w:p w:rsidR="00CD727B" w:rsidRPr="006B218D" w:rsidRDefault="00CD727B" w:rsidP="000F1B6F">
      <w:pPr>
        <w:pStyle w:val="a9"/>
        <w:numPr>
          <w:ilvl w:val="0"/>
          <w:numId w:val="1"/>
        </w:numPr>
        <w:jc w:val="both"/>
        <w:rPr>
          <w:b/>
          <w:i/>
        </w:rPr>
      </w:pPr>
      <w:r w:rsidRPr="006B218D">
        <w:rPr>
          <w:b/>
          <w:i/>
        </w:rPr>
        <w:t>Объем дисциплины</w:t>
      </w:r>
    </w:p>
    <w:p w:rsidR="00CD727B" w:rsidRPr="006B218D" w:rsidRDefault="00CD727B" w:rsidP="0047259A">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87"/>
        <w:gridCol w:w="1361"/>
        <w:gridCol w:w="1276"/>
        <w:gridCol w:w="1275"/>
      </w:tblGrid>
      <w:tr w:rsidR="00CD727B" w:rsidRPr="006B218D" w:rsidTr="00F23605">
        <w:tc>
          <w:tcPr>
            <w:tcW w:w="5835" w:type="dxa"/>
            <w:gridSpan w:val="2"/>
            <w:vMerge w:val="restart"/>
          </w:tcPr>
          <w:p w:rsidR="00CD727B" w:rsidRPr="00F23605" w:rsidRDefault="00CD727B" w:rsidP="00F23605">
            <w:pPr>
              <w:jc w:val="center"/>
              <w:rPr>
                <w:b/>
                <w:i/>
              </w:rPr>
            </w:pPr>
            <w:r w:rsidRPr="00F23605">
              <w:rPr>
                <w:b/>
                <w:i/>
              </w:rPr>
              <w:t>Виды учебной работы</w:t>
            </w:r>
          </w:p>
        </w:tc>
        <w:tc>
          <w:tcPr>
            <w:tcW w:w="3912" w:type="dxa"/>
            <w:gridSpan w:val="3"/>
          </w:tcPr>
          <w:p w:rsidR="00CD727B" w:rsidRPr="00F23605" w:rsidRDefault="00CD727B" w:rsidP="00F23605">
            <w:pPr>
              <w:jc w:val="center"/>
              <w:rPr>
                <w:b/>
                <w:i/>
              </w:rPr>
            </w:pPr>
            <w:r w:rsidRPr="00F23605">
              <w:rPr>
                <w:b/>
                <w:i/>
              </w:rPr>
              <w:t>Формы обучения</w:t>
            </w:r>
          </w:p>
        </w:tc>
      </w:tr>
      <w:tr w:rsidR="00CD727B" w:rsidRPr="006B218D" w:rsidTr="00F23605">
        <w:tc>
          <w:tcPr>
            <w:tcW w:w="5835" w:type="dxa"/>
            <w:gridSpan w:val="2"/>
            <w:vMerge/>
          </w:tcPr>
          <w:p w:rsidR="00CD727B" w:rsidRPr="00F23605" w:rsidRDefault="00CD727B" w:rsidP="00F23605">
            <w:pPr>
              <w:jc w:val="center"/>
              <w:rPr>
                <w:b/>
                <w:i/>
              </w:rPr>
            </w:pPr>
          </w:p>
        </w:tc>
        <w:tc>
          <w:tcPr>
            <w:tcW w:w="1361" w:type="dxa"/>
          </w:tcPr>
          <w:p w:rsidR="00CD727B" w:rsidRPr="00F23605" w:rsidRDefault="00CD727B" w:rsidP="00F23605">
            <w:pPr>
              <w:jc w:val="center"/>
              <w:rPr>
                <w:b/>
                <w:i/>
              </w:rPr>
            </w:pPr>
            <w:r w:rsidRPr="00F23605">
              <w:rPr>
                <w:b/>
                <w:i/>
              </w:rPr>
              <w:t>Очная</w:t>
            </w:r>
          </w:p>
        </w:tc>
        <w:tc>
          <w:tcPr>
            <w:tcW w:w="1276" w:type="dxa"/>
          </w:tcPr>
          <w:p w:rsidR="00CD727B" w:rsidRPr="00F23605" w:rsidRDefault="00CD727B" w:rsidP="00F23605">
            <w:pPr>
              <w:jc w:val="center"/>
              <w:rPr>
                <w:b/>
                <w:i/>
              </w:rPr>
            </w:pPr>
            <w:r w:rsidRPr="00F23605">
              <w:rPr>
                <w:b/>
                <w:i/>
              </w:rPr>
              <w:t>Заочная</w:t>
            </w:r>
          </w:p>
        </w:tc>
        <w:tc>
          <w:tcPr>
            <w:tcW w:w="1275" w:type="dxa"/>
          </w:tcPr>
          <w:p w:rsidR="00CD727B" w:rsidRPr="00F23605" w:rsidRDefault="00CD727B" w:rsidP="00F23605">
            <w:pPr>
              <w:jc w:val="center"/>
              <w:rPr>
                <w:b/>
                <w:i/>
              </w:rPr>
            </w:pPr>
            <w:r w:rsidRPr="00F23605">
              <w:rPr>
                <w:b/>
                <w:i/>
              </w:rPr>
              <w:t>Очно-заочная</w:t>
            </w:r>
          </w:p>
        </w:tc>
      </w:tr>
      <w:tr w:rsidR="00CD727B" w:rsidRPr="006B218D" w:rsidTr="00F23605">
        <w:tc>
          <w:tcPr>
            <w:tcW w:w="5835" w:type="dxa"/>
            <w:gridSpan w:val="2"/>
          </w:tcPr>
          <w:p w:rsidR="00CD727B" w:rsidRPr="006B218D" w:rsidRDefault="00CD727B" w:rsidP="00F23605">
            <w:pPr>
              <w:jc w:val="both"/>
            </w:pPr>
            <w:r w:rsidRPr="00F23605">
              <w:rPr>
                <w:b/>
              </w:rPr>
              <w:t>Общая трудоемкость</w:t>
            </w:r>
            <w:r w:rsidRPr="006B218D">
              <w:t>: зачетные единицы/часы</w:t>
            </w:r>
          </w:p>
        </w:tc>
        <w:tc>
          <w:tcPr>
            <w:tcW w:w="1361" w:type="dxa"/>
          </w:tcPr>
          <w:p w:rsidR="00CD727B" w:rsidRPr="006B218D" w:rsidRDefault="00CD727B" w:rsidP="00F23605">
            <w:pPr>
              <w:jc w:val="center"/>
            </w:pPr>
            <w:r>
              <w:t>72 (2</w:t>
            </w:r>
            <w:r w:rsidRPr="006B218D">
              <w:t xml:space="preserve"> ЗЕТ)</w:t>
            </w:r>
          </w:p>
        </w:tc>
        <w:tc>
          <w:tcPr>
            <w:tcW w:w="1276" w:type="dxa"/>
          </w:tcPr>
          <w:p w:rsidR="00CD727B" w:rsidRPr="00F23605" w:rsidRDefault="00CD727B" w:rsidP="00917969">
            <w:pPr>
              <w:rPr>
                <w:highlight w:val="yellow"/>
              </w:rPr>
            </w:pPr>
            <w:r>
              <w:t>72 (2</w:t>
            </w:r>
            <w:r w:rsidRPr="006B218D">
              <w:t xml:space="preserve"> ЗЕТ)</w:t>
            </w:r>
          </w:p>
        </w:tc>
        <w:tc>
          <w:tcPr>
            <w:tcW w:w="1275" w:type="dxa"/>
          </w:tcPr>
          <w:p w:rsidR="00CD727B" w:rsidRPr="00F23605" w:rsidRDefault="00CD727B" w:rsidP="00463B83">
            <w:pPr>
              <w:rPr>
                <w:highlight w:val="yellow"/>
              </w:rPr>
            </w:pPr>
            <w:r>
              <w:t>72 (2</w:t>
            </w:r>
            <w:r w:rsidRPr="006B218D">
              <w:t>ЗЕТ)</w:t>
            </w:r>
          </w:p>
        </w:tc>
      </w:tr>
      <w:tr w:rsidR="00CD727B" w:rsidRPr="006B218D" w:rsidTr="00F23605">
        <w:tc>
          <w:tcPr>
            <w:tcW w:w="5835" w:type="dxa"/>
            <w:gridSpan w:val="2"/>
          </w:tcPr>
          <w:p w:rsidR="00CD727B" w:rsidRPr="006B218D" w:rsidRDefault="00CD727B" w:rsidP="00F23605">
            <w:pPr>
              <w:jc w:val="both"/>
            </w:pPr>
            <w:r w:rsidRPr="00F23605">
              <w:rPr>
                <w:b/>
              </w:rPr>
              <w:t xml:space="preserve">Контактная </w:t>
            </w:r>
            <w:proofErr w:type="spellStart"/>
            <w:r w:rsidRPr="00F23605">
              <w:rPr>
                <w:b/>
              </w:rPr>
              <w:t>работас</w:t>
            </w:r>
            <w:proofErr w:type="spellEnd"/>
            <w:r w:rsidRPr="00F23605">
              <w:rPr>
                <w:b/>
              </w:rPr>
              <w:t xml:space="preserve"> преподавателем</w:t>
            </w:r>
            <w:r w:rsidRPr="006B218D">
              <w:t xml:space="preserve"> (всего):</w:t>
            </w:r>
          </w:p>
        </w:tc>
        <w:tc>
          <w:tcPr>
            <w:tcW w:w="1361" w:type="dxa"/>
          </w:tcPr>
          <w:p w:rsidR="00CD727B" w:rsidRPr="00F23605" w:rsidRDefault="00CD727B" w:rsidP="00F23605">
            <w:pPr>
              <w:jc w:val="center"/>
              <w:rPr>
                <w:lang w:val="en-US"/>
              </w:rPr>
            </w:pPr>
            <w:r w:rsidRPr="006B218D">
              <w:t>44</w:t>
            </w:r>
          </w:p>
        </w:tc>
        <w:tc>
          <w:tcPr>
            <w:tcW w:w="1276" w:type="dxa"/>
          </w:tcPr>
          <w:p w:rsidR="00CD727B" w:rsidRPr="006B218D" w:rsidRDefault="00CD727B" w:rsidP="00F23605">
            <w:pPr>
              <w:jc w:val="center"/>
            </w:pPr>
            <w:r>
              <w:t>8</w:t>
            </w:r>
          </w:p>
        </w:tc>
        <w:tc>
          <w:tcPr>
            <w:tcW w:w="1275" w:type="dxa"/>
          </w:tcPr>
          <w:p w:rsidR="00CD727B" w:rsidRPr="006B218D" w:rsidRDefault="00CD727B" w:rsidP="00F23605">
            <w:pPr>
              <w:jc w:val="center"/>
            </w:pPr>
            <w:r>
              <w:t>20</w:t>
            </w:r>
          </w:p>
        </w:tc>
      </w:tr>
      <w:tr w:rsidR="00CD727B" w:rsidRPr="006B218D" w:rsidTr="00F23605">
        <w:tc>
          <w:tcPr>
            <w:tcW w:w="248" w:type="dxa"/>
            <w:vMerge w:val="restart"/>
          </w:tcPr>
          <w:p w:rsidR="00CD727B" w:rsidRPr="006B218D" w:rsidRDefault="00CD727B" w:rsidP="00F23605">
            <w:pPr>
              <w:jc w:val="both"/>
            </w:pPr>
          </w:p>
        </w:tc>
        <w:tc>
          <w:tcPr>
            <w:tcW w:w="5587" w:type="dxa"/>
          </w:tcPr>
          <w:p w:rsidR="00CD727B" w:rsidRPr="006B218D" w:rsidRDefault="00CD727B" w:rsidP="00F23605">
            <w:pPr>
              <w:jc w:val="both"/>
            </w:pPr>
            <w:r w:rsidRPr="006B218D">
              <w:t>Лекции (ЛК)</w:t>
            </w:r>
          </w:p>
        </w:tc>
        <w:tc>
          <w:tcPr>
            <w:tcW w:w="1361" w:type="dxa"/>
          </w:tcPr>
          <w:p w:rsidR="00CD727B" w:rsidRPr="006B218D" w:rsidRDefault="00CD727B" w:rsidP="00F23605">
            <w:pPr>
              <w:jc w:val="center"/>
            </w:pPr>
            <w:r w:rsidRPr="006B218D">
              <w:t>22</w:t>
            </w:r>
          </w:p>
        </w:tc>
        <w:tc>
          <w:tcPr>
            <w:tcW w:w="1276" w:type="dxa"/>
          </w:tcPr>
          <w:p w:rsidR="00CD727B" w:rsidRPr="006B218D" w:rsidRDefault="00CD727B" w:rsidP="00F23605">
            <w:pPr>
              <w:jc w:val="center"/>
            </w:pPr>
            <w:r>
              <w:t>4</w:t>
            </w:r>
          </w:p>
        </w:tc>
        <w:tc>
          <w:tcPr>
            <w:tcW w:w="1275" w:type="dxa"/>
          </w:tcPr>
          <w:p w:rsidR="00CD727B" w:rsidRPr="006B218D" w:rsidRDefault="00CD727B" w:rsidP="00F23605">
            <w:pPr>
              <w:jc w:val="center"/>
            </w:pPr>
            <w:r>
              <w:t>10</w:t>
            </w:r>
          </w:p>
        </w:tc>
      </w:tr>
      <w:tr w:rsidR="00CD727B" w:rsidRPr="006B218D" w:rsidTr="00F23605">
        <w:tc>
          <w:tcPr>
            <w:tcW w:w="248" w:type="dxa"/>
            <w:vMerge/>
          </w:tcPr>
          <w:p w:rsidR="00CD727B" w:rsidRPr="006B218D" w:rsidRDefault="00CD727B" w:rsidP="00F23605">
            <w:pPr>
              <w:jc w:val="both"/>
            </w:pPr>
          </w:p>
        </w:tc>
        <w:tc>
          <w:tcPr>
            <w:tcW w:w="5587" w:type="dxa"/>
          </w:tcPr>
          <w:p w:rsidR="00CD727B" w:rsidRPr="006B218D" w:rsidRDefault="00CD727B" w:rsidP="00F23605">
            <w:pPr>
              <w:jc w:val="both"/>
            </w:pPr>
            <w:r w:rsidRPr="006B218D">
              <w:t>Практические занятия (ПЗ)</w:t>
            </w:r>
          </w:p>
        </w:tc>
        <w:tc>
          <w:tcPr>
            <w:tcW w:w="1361" w:type="dxa"/>
          </w:tcPr>
          <w:p w:rsidR="00CD727B" w:rsidRPr="006B218D" w:rsidRDefault="00CD727B" w:rsidP="00F23605">
            <w:pPr>
              <w:jc w:val="center"/>
            </w:pPr>
            <w:r w:rsidRPr="006B218D">
              <w:t>22</w:t>
            </w:r>
          </w:p>
        </w:tc>
        <w:tc>
          <w:tcPr>
            <w:tcW w:w="1276" w:type="dxa"/>
          </w:tcPr>
          <w:p w:rsidR="00CD727B" w:rsidRPr="006B218D" w:rsidRDefault="00CD727B" w:rsidP="00F23605">
            <w:pPr>
              <w:jc w:val="center"/>
            </w:pPr>
            <w:r>
              <w:t>4</w:t>
            </w:r>
          </w:p>
        </w:tc>
        <w:tc>
          <w:tcPr>
            <w:tcW w:w="1275" w:type="dxa"/>
          </w:tcPr>
          <w:p w:rsidR="00CD727B" w:rsidRPr="006B218D" w:rsidRDefault="00CD727B" w:rsidP="00F23605">
            <w:pPr>
              <w:jc w:val="center"/>
            </w:pPr>
            <w:r>
              <w:t>10</w:t>
            </w:r>
          </w:p>
        </w:tc>
      </w:tr>
      <w:tr w:rsidR="00CD727B" w:rsidRPr="006B218D" w:rsidTr="00F23605">
        <w:tc>
          <w:tcPr>
            <w:tcW w:w="248" w:type="dxa"/>
            <w:vMerge/>
          </w:tcPr>
          <w:p w:rsidR="00CD727B" w:rsidRPr="006B218D" w:rsidRDefault="00CD727B" w:rsidP="00F23605">
            <w:pPr>
              <w:jc w:val="both"/>
            </w:pPr>
          </w:p>
        </w:tc>
        <w:tc>
          <w:tcPr>
            <w:tcW w:w="5587" w:type="dxa"/>
          </w:tcPr>
          <w:p w:rsidR="00CD727B" w:rsidRPr="006B218D" w:rsidRDefault="00CD727B" w:rsidP="00F23605">
            <w:pPr>
              <w:jc w:val="both"/>
            </w:pPr>
            <w:r w:rsidRPr="006B218D">
              <w:t>Семинарские занятия (СЗ)</w:t>
            </w:r>
          </w:p>
        </w:tc>
        <w:tc>
          <w:tcPr>
            <w:tcW w:w="1361" w:type="dxa"/>
          </w:tcPr>
          <w:p w:rsidR="00CD727B" w:rsidRPr="006B218D" w:rsidRDefault="00CD727B" w:rsidP="00F23605">
            <w:pPr>
              <w:jc w:val="center"/>
            </w:pPr>
          </w:p>
        </w:tc>
        <w:tc>
          <w:tcPr>
            <w:tcW w:w="1276" w:type="dxa"/>
          </w:tcPr>
          <w:p w:rsidR="00CD727B" w:rsidRPr="006B218D" w:rsidRDefault="00CD727B" w:rsidP="00F23605">
            <w:pPr>
              <w:jc w:val="center"/>
            </w:pPr>
          </w:p>
        </w:tc>
        <w:tc>
          <w:tcPr>
            <w:tcW w:w="1275" w:type="dxa"/>
          </w:tcPr>
          <w:p w:rsidR="00CD727B" w:rsidRPr="006B218D" w:rsidRDefault="00CD727B" w:rsidP="00F23605">
            <w:pPr>
              <w:jc w:val="center"/>
            </w:pPr>
          </w:p>
        </w:tc>
      </w:tr>
      <w:tr w:rsidR="00CD727B" w:rsidRPr="006B218D" w:rsidTr="00F23605">
        <w:tc>
          <w:tcPr>
            <w:tcW w:w="248" w:type="dxa"/>
            <w:vMerge/>
          </w:tcPr>
          <w:p w:rsidR="00CD727B" w:rsidRPr="006B218D" w:rsidRDefault="00CD727B" w:rsidP="00F23605">
            <w:pPr>
              <w:jc w:val="both"/>
            </w:pPr>
          </w:p>
        </w:tc>
        <w:tc>
          <w:tcPr>
            <w:tcW w:w="5587" w:type="dxa"/>
          </w:tcPr>
          <w:p w:rsidR="00CD727B" w:rsidRPr="006B218D" w:rsidRDefault="00CD727B" w:rsidP="00F23605">
            <w:pPr>
              <w:jc w:val="both"/>
            </w:pPr>
            <w:r w:rsidRPr="006B218D">
              <w:t>Лабораторные работы (ЛР)</w:t>
            </w:r>
          </w:p>
        </w:tc>
        <w:tc>
          <w:tcPr>
            <w:tcW w:w="1361" w:type="dxa"/>
          </w:tcPr>
          <w:p w:rsidR="00CD727B" w:rsidRPr="006B218D" w:rsidRDefault="00CD727B" w:rsidP="00F23605">
            <w:pPr>
              <w:jc w:val="center"/>
            </w:pPr>
          </w:p>
        </w:tc>
        <w:tc>
          <w:tcPr>
            <w:tcW w:w="1276" w:type="dxa"/>
          </w:tcPr>
          <w:p w:rsidR="00CD727B" w:rsidRPr="006B218D" w:rsidRDefault="00CD727B" w:rsidP="00F23605">
            <w:pPr>
              <w:jc w:val="center"/>
            </w:pPr>
          </w:p>
        </w:tc>
        <w:tc>
          <w:tcPr>
            <w:tcW w:w="1275" w:type="dxa"/>
          </w:tcPr>
          <w:p w:rsidR="00CD727B" w:rsidRPr="006B218D" w:rsidRDefault="00CD727B" w:rsidP="00F23605">
            <w:pPr>
              <w:jc w:val="center"/>
            </w:pPr>
          </w:p>
        </w:tc>
      </w:tr>
      <w:tr w:rsidR="00CD727B" w:rsidRPr="006B218D" w:rsidTr="00F23605">
        <w:tc>
          <w:tcPr>
            <w:tcW w:w="248" w:type="dxa"/>
            <w:vMerge/>
          </w:tcPr>
          <w:p w:rsidR="00CD727B" w:rsidRPr="006B218D" w:rsidRDefault="00CD727B" w:rsidP="00F23605">
            <w:pPr>
              <w:jc w:val="both"/>
            </w:pPr>
          </w:p>
        </w:tc>
        <w:tc>
          <w:tcPr>
            <w:tcW w:w="5587" w:type="dxa"/>
          </w:tcPr>
          <w:p w:rsidR="00CD727B" w:rsidRPr="006B218D" w:rsidRDefault="00CD727B" w:rsidP="00F23605">
            <w:pPr>
              <w:jc w:val="both"/>
            </w:pPr>
            <w:r w:rsidRPr="006B218D">
              <w:t xml:space="preserve">Промежуточная аттестация: </w:t>
            </w:r>
            <w:r w:rsidRPr="00F23605">
              <w:rPr>
                <w:u w:val="single"/>
              </w:rPr>
              <w:t xml:space="preserve">Зачет </w:t>
            </w:r>
            <w:r w:rsidRPr="006B218D">
              <w:t xml:space="preserve">/ зачет с оценкой / экзамен / </w:t>
            </w:r>
          </w:p>
        </w:tc>
        <w:tc>
          <w:tcPr>
            <w:tcW w:w="1361" w:type="dxa"/>
          </w:tcPr>
          <w:p w:rsidR="00CD727B" w:rsidRPr="006B218D" w:rsidRDefault="00CD727B" w:rsidP="00F23605">
            <w:pPr>
              <w:jc w:val="center"/>
            </w:pPr>
            <w:r>
              <w:t>2**</w:t>
            </w:r>
          </w:p>
        </w:tc>
        <w:tc>
          <w:tcPr>
            <w:tcW w:w="1276" w:type="dxa"/>
          </w:tcPr>
          <w:p w:rsidR="00CD727B" w:rsidRPr="006B218D" w:rsidRDefault="00CD727B" w:rsidP="00F23605">
            <w:pPr>
              <w:jc w:val="center"/>
            </w:pPr>
            <w:r>
              <w:t>4</w:t>
            </w:r>
          </w:p>
        </w:tc>
        <w:tc>
          <w:tcPr>
            <w:tcW w:w="1275" w:type="dxa"/>
          </w:tcPr>
          <w:p w:rsidR="00CD727B" w:rsidRPr="006B218D" w:rsidRDefault="00CD727B" w:rsidP="00F23605">
            <w:pPr>
              <w:jc w:val="center"/>
            </w:pPr>
            <w:r>
              <w:t>2**</w:t>
            </w:r>
          </w:p>
        </w:tc>
      </w:tr>
      <w:tr w:rsidR="00CD727B" w:rsidRPr="006B218D" w:rsidTr="00F23605">
        <w:tc>
          <w:tcPr>
            <w:tcW w:w="5835" w:type="dxa"/>
            <w:gridSpan w:val="2"/>
          </w:tcPr>
          <w:p w:rsidR="00CD727B" w:rsidRPr="006B218D" w:rsidRDefault="00CD727B" w:rsidP="00F23605">
            <w:pPr>
              <w:jc w:val="both"/>
            </w:pPr>
            <w:r w:rsidRPr="00F23605">
              <w:rPr>
                <w:b/>
              </w:rPr>
              <w:t>Самостоятельная работа</w:t>
            </w:r>
            <w:r w:rsidRPr="006B218D">
              <w:t xml:space="preserve"> (СРС)</w:t>
            </w:r>
          </w:p>
        </w:tc>
        <w:tc>
          <w:tcPr>
            <w:tcW w:w="1361" w:type="dxa"/>
          </w:tcPr>
          <w:p w:rsidR="00CD727B" w:rsidRPr="006B218D" w:rsidRDefault="00CD727B" w:rsidP="00F23605">
            <w:pPr>
              <w:jc w:val="center"/>
            </w:pPr>
            <w:r>
              <w:t>28</w:t>
            </w:r>
          </w:p>
        </w:tc>
        <w:tc>
          <w:tcPr>
            <w:tcW w:w="1276" w:type="dxa"/>
          </w:tcPr>
          <w:p w:rsidR="00CD727B" w:rsidRPr="006B218D" w:rsidRDefault="00CD727B" w:rsidP="00F23605">
            <w:pPr>
              <w:jc w:val="center"/>
            </w:pPr>
            <w:r>
              <w:t>60</w:t>
            </w:r>
          </w:p>
        </w:tc>
        <w:tc>
          <w:tcPr>
            <w:tcW w:w="1275" w:type="dxa"/>
          </w:tcPr>
          <w:p w:rsidR="00CD727B" w:rsidRPr="006B218D" w:rsidRDefault="00CD727B" w:rsidP="00F23605">
            <w:pPr>
              <w:jc w:val="center"/>
            </w:pPr>
            <w:r>
              <w:t>52</w:t>
            </w:r>
          </w:p>
        </w:tc>
      </w:tr>
    </w:tbl>
    <w:p w:rsidR="00CD727B" w:rsidRDefault="00CD727B" w:rsidP="00D46F0A">
      <w:pPr>
        <w:jc w:val="both"/>
      </w:pPr>
      <w:r w:rsidRPr="008E278D">
        <w:t>*</w:t>
      </w:r>
      <w:r>
        <w:t>*</w:t>
      </w:r>
      <w:r w:rsidRPr="008E278D">
        <w:t xml:space="preserve"> включена в трудоемкость практических/семинарских/ лабораторных занятий</w:t>
      </w:r>
    </w:p>
    <w:p w:rsidR="00CD727B" w:rsidRPr="006B218D" w:rsidRDefault="00CD727B" w:rsidP="00D46F0A">
      <w:pPr>
        <w:jc w:val="both"/>
      </w:pPr>
    </w:p>
    <w:p w:rsidR="00CD727B" w:rsidRPr="006B218D" w:rsidRDefault="00CD727B" w:rsidP="000F1B6F">
      <w:pPr>
        <w:pStyle w:val="a9"/>
        <w:numPr>
          <w:ilvl w:val="0"/>
          <w:numId w:val="1"/>
        </w:numPr>
        <w:jc w:val="both"/>
        <w:rPr>
          <w:b/>
          <w:i/>
        </w:rPr>
      </w:pPr>
      <w:r w:rsidRPr="006B218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D727B" w:rsidRPr="006B218D" w:rsidRDefault="00CD727B" w:rsidP="00386403">
      <w:pPr>
        <w:pStyle w:val="a9"/>
        <w:jc w:val="both"/>
        <w:rPr>
          <w:b/>
          <w:i/>
        </w:rPr>
      </w:pPr>
    </w:p>
    <w:p w:rsidR="00CD727B" w:rsidRPr="006B218D" w:rsidRDefault="00CD727B" w:rsidP="000F1B6F">
      <w:pPr>
        <w:pStyle w:val="a9"/>
        <w:numPr>
          <w:ilvl w:val="1"/>
          <w:numId w:val="1"/>
        </w:numPr>
        <w:jc w:val="both"/>
      </w:pPr>
      <w:r w:rsidRPr="006B218D">
        <w:t>Распределение часов по разделам/темам и видам работы</w:t>
      </w:r>
    </w:p>
    <w:p w:rsidR="00CD727B" w:rsidRPr="006B218D" w:rsidRDefault="00CD727B" w:rsidP="009F3FA0">
      <w:pPr>
        <w:pStyle w:val="a9"/>
        <w:ind w:left="1440"/>
        <w:jc w:val="both"/>
      </w:pPr>
    </w:p>
    <w:p w:rsidR="00CD727B" w:rsidRPr="006B218D" w:rsidRDefault="00CD727B" w:rsidP="000F1B6F">
      <w:pPr>
        <w:pStyle w:val="a9"/>
        <w:numPr>
          <w:ilvl w:val="2"/>
          <w:numId w:val="1"/>
        </w:numPr>
        <w:jc w:val="both"/>
      </w:pPr>
      <w:r w:rsidRPr="006B218D">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37"/>
        <w:gridCol w:w="1360"/>
        <w:gridCol w:w="824"/>
        <w:gridCol w:w="1035"/>
        <w:gridCol w:w="838"/>
        <w:gridCol w:w="2142"/>
      </w:tblGrid>
      <w:tr w:rsidR="00CD727B" w:rsidRPr="006B218D" w:rsidTr="00F23605">
        <w:tc>
          <w:tcPr>
            <w:tcW w:w="664"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 п/п</w:t>
            </w:r>
          </w:p>
        </w:tc>
        <w:tc>
          <w:tcPr>
            <w:tcW w:w="2737"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Раздел/тема</w:t>
            </w:r>
          </w:p>
        </w:tc>
        <w:tc>
          <w:tcPr>
            <w:tcW w:w="1360"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Всего час.</w:t>
            </w:r>
          </w:p>
        </w:tc>
        <w:tc>
          <w:tcPr>
            <w:tcW w:w="4839" w:type="dxa"/>
            <w:gridSpan w:val="4"/>
          </w:tcPr>
          <w:p w:rsidR="00CD727B" w:rsidRPr="00F23605" w:rsidRDefault="00CD727B" w:rsidP="00F23605">
            <w:pPr>
              <w:jc w:val="center"/>
              <w:rPr>
                <w:b/>
              </w:rPr>
            </w:pPr>
            <w:r w:rsidRPr="00F23605">
              <w:rPr>
                <w:b/>
              </w:rPr>
              <w:t>Виды учебной работы (в часах)</w:t>
            </w:r>
          </w:p>
        </w:tc>
      </w:tr>
      <w:tr w:rsidR="00CD727B" w:rsidRPr="006B218D" w:rsidTr="00F23605">
        <w:tc>
          <w:tcPr>
            <w:tcW w:w="664" w:type="dxa"/>
            <w:vMerge/>
          </w:tcPr>
          <w:p w:rsidR="00CD727B" w:rsidRPr="00F23605" w:rsidRDefault="00CD727B" w:rsidP="00F23605">
            <w:pPr>
              <w:jc w:val="center"/>
              <w:rPr>
                <w:b/>
              </w:rPr>
            </w:pPr>
          </w:p>
        </w:tc>
        <w:tc>
          <w:tcPr>
            <w:tcW w:w="2737" w:type="dxa"/>
            <w:vMerge/>
          </w:tcPr>
          <w:p w:rsidR="00CD727B" w:rsidRPr="00F23605" w:rsidRDefault="00CD727B" w:rsidP="00F23605">
            <w:pPr>
              <w:jc w:val="center"/>
              <w:rPr>
                <w:b/>
              </w:rPr>
            </w:pPr>
          </w:p>
        </w:tc>
        <w:tc>
          <w:tcPr>
            <w:tcW w:w="1360" w:type="dxa"/>
            <w:vMerge/>
          </w:tcPr>
          <w:p w:rsidR="00CD727B" w:rsidRPr="00F23605" w:rsidRDefault="00CD727B" w:rsidP="00F23605">
            <w:pPr>
              <w:jc w:val="center"/>
              <w:rPr>
                <w:b/>
              </w:rPr>
            </w:pPr>
          </w:p>
        </w:tc>
        <w:tc>
          <w:tcPr>
            <w:tcW w:w="2697" w:type="dxa"/>
            <w:gridSpan w:val="3"/>
          </w:tcPr>
          <w:p w:rsidR="00CD727B" w:rsidRPr="00F23605" w:rsidRDefault="00CD727B" w:rsidP="00F23605">
            <w:pPr>
              <w:jc w:val="center"/>
              <w:rPr>
                <w:b/>
              </w:rPr>
            </w:pPr>
            <w:r w:rsidRPr="00F23605">
              <w:rPr>
                <w:b/>
              </w:rPr>
              <w:t>Аудиторная работа</w:t>
            </w:r>
          </w:p>
        </w:tc>
        <w:tc>
          <w:tcPr>
            <w:tcW w:w="2142" w:type="dxa"/>
            <w:vMerge w:val="restart"/>
          </w:tcPr>
          <w:p w:rsidR="00CD727B" w:rsidRPr="00F23605" w:rsidRDefault="00CD727B" w:rsidP="00F23605">
            <w:pPr>
              <w:jc w:val="center"/>
              <w:rPr>
                <w:b/>
              </w:rPr>
            </w:pPr>
            <w:r w:rsidRPr="00F23605">
              <w:rPr>
                <w:b/>
              </w:rPr>
              <w:t>Самостоятельная работа</w:t>
            </w:r>
          </w:p>
        </w:tc>
      </w:tr>
      <w:tr w:rsidR="00CD727B" w:rsidRPr="006B218D" w:rsidTr="00F23605">
        <w:tc>
          <w:tcPr>
            <w:tcW w:w="664" w:type="dxa"/>
            <w:vMerge/>
          </w:tcPr>
          <w:p w:rsidR="00CD727B" w:rsidRPr="006B218D" w:rsidRDefault="00CD727B" w:rsidP="00F23605">
            <w:pPr>
              <w:jc w:val="both"/>
            </w:pPr>
          </w:p>
        </w:tc>
        <w:tc>
          <w:tcPr>
            <w:tcW w:w="2737" w:type="dxa"/>
            <w:vMerge/>
          </w:tcPr>
          <w:p w:rsidR="00CD727B" w:rsidRPr="006B218D" w:rsidRDefault="00CD727B" w:rsidP="00F23605">
            <w:pPr>
              <w:jc w:val="both"/>
            </w:pPr>
          </w:p>
        </w:tc>
        <w:tc>
          <w:tcPr>
            <w:tcW w:w="1360" w:type="dxa"/>
            <w:vMerge/>
          </w:tcPr>
          <w:p w:rsidR="00CD727B" w:rsidRPr="006B218D" w:rsidRDefault="00CD727B" w:rsidP="00F23605">
            <w:pPr>
              <w:jc w:val="both"/>
            </w:pPr>
          </w:p>
        </w:tc>
        <w:tc>
          <w:tcPr>
            <w:tcW w:w="824" w:type="dxa"/>
          </w:tcPr>
          <w:p w:rsidR="00CD727B" w:rsidRPr="00F23605" w:rsidRDefault="00CD727B" w:rsidP="00F23605">
            <w:pPr>
              <w:jc w:val="center"/>
              <w:rPr>
                <w:b/>
              </w:rPr>
            </w:pPr>
            <w:r w:rsidRPr="00F23605">
              <w:rPr>
                <w:b/>
              </w:rPr>
              <w:t>ЛК</w:t>
            </w:r>
          </w:p>
        </w:tc>
        <w:tc>
          <w:tcPr>
            <w:tcW w:w="1035" w:type="dxa"/>
          </w:tcPr>
          <w:p w:rsidR="00CD727B" w:rsidRPr="00F23605" w:rsidRDefault="00CD727B" w:rsidP="00F23605">
            <w:pPr>
              <w:jc w:val="center"/>
              <w:rPr>
                <w:b/>
              </w:rPr>
            </w:pPr>
            <w:r w:rsidRPr="00F23605">
              <w:rPr>
                <w:b/>
              </w:rPr>
              <w:t>ПР\</w:t>
            </w:r>
            <w:proofErr w:type="spellStart"/>
            <w:r w:rsidRPr="00F23605">
              <w:rPr>
                <w:b/>
              </w:rPr>
              <w:t>Лаб</w:t>
            </w:r>
            <w:proofErr w:type="spellEnd"/>
          </w:p>
        </w:tc>
        <w:tc>
          <w:tcPr>
            <w:tcW w:w="838" w:type="dxa"/>
          </w:tcPr>
          <w:p w:rsidR="00CD727B" w:rsidRPr="00F23605" w:rsidRDefault="00CD727B" w:rsidP="00F23605">
            <w:pPr>
              <w:jc w:val="center"/>
              <w:rPr>
                <w:b/>
              </w:rPr>
            </w:pPr>
            <w:r w:rsidRPr="00F23605">
              <w:rPr>
                <w:b/>
              </w:rPr>
              <w:t>СЕМ</w:t>
            </w:r>
          </w:p>
        </w:tc>
        <w:tc>
          <w:tcPr>
            <w:tcW w:w="2142" w:type="dxa"/>
            <w:vMerge/>
          </w:tcPr>
          <w:p w:rsidR="00CD727B" w:rsidRPr="006B218D" w:rsidRDefault="00CD727B" w:rsidP="00F23605">
            <w:pPr>
              <w:jc w:val="both"/>
            </w:pP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vAlign w:val="center"/>
          </w:tcPr>
          <w:p w:rsidR="00CD727B" w:rsidRPr="006B218D" w:rsidRDefault="00CD727B" w:rsidP="00F23605">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CD727B" w:rsidRPr="006B218D" w:rsidRDefault="00CD727B" w:rsidP="00F23605">
            <w:pPr>
              <w:jc w:val="center"/>
            </w:pPr>
            <w:r>
              <w:t>11</w:t>
            </w:r>
          </w:p>
        </w:tc>
        <w:tc>
          <w:tcPr>
            <w:tcW w:w="824" w:type="dxa"/>
          </w:tcPr>
          <w:p w:rsidR="00CD727B" w:rsidRPr="006B218D" w:rsidRDefault="00CD727B" w:rsidP="00F23605">
            <w:pPr>
              <w:jc w:val="center"/>
            </w:pPr>
            <w:r w:rsidRPr="006B218D">
              <w:t>4</w:t>
            </w:r>
          </w:p>
        </w:tc>
        <w:tc>
          <w:tcPr>
            <w:tcW w:w="1035" w:type="dxa"/>
          </w:tcPr>
          <w:p w:rsidR="00CD727B" w:rsidRPr="006B218D" w:rsidRDefault="00CD727B" w:rsidP="00F23605">
            <w:pPr>
              <w:jc w:val="center"/>
            </w:pPr>
            <w:r w:rsidRPr="006B218D">
              <w:t>4</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jc w:val="both"/>
            </w:pPr>
            <w:r w:rsidRPr="00F23605">
              <w:t xml:space="preserve">Функции менеджмента и приемы ТМ в </w:t>
            </w:r>
            <w:r w:rsidRPr="00F23605">
              <w:lastRenderedPageBreak/>
              <w:t xml:space="preserve">управлении организацией, саморазвитии и самосовершенствовании  </w:t>
            </w:r>
          </w:p>
        </w:tc>
        <w:tc>
          <w:tcPr>
            <w:tcW w:w="1360" w:type="dxa"/>
          </w:tcPr>
          <w:p w:rsidR="00CD727B" w:rsidRPr="006B218D" w:rsidRDefault="00CD727B" w:rsidP="00F23605">
            <w:pPr>
              <w:jc w:val="center"/>
            </w:pPr>
            <w:r>
              <w:lastRenderedPageBreak/>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F23605">
            <w:pPr>
              <w:jc w:val="center"/>
            </w:pPr>
          </w:p>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spacing w:line="240" w:lineRule="exact"/>
            </w:pPr>
            <w:r w:rsidRPr="006B218D">
              <w:t xml:space="preserve">Технологии ТМ управления по целям в условиях </w:t>
            </w:r>
            <w:r w:rsidRPr="00F23605">
              <w:rPr>
                <w:lang w:val="en-US"/>
              </w:rPr>
              <w:t>SMART</w:t>
            </w:r>
            <w:r w:rsidRPr="006B218D">
              <w:t xml:space="preserve">-экономики и  </w:t>
            </w:r>
            <w:r w:rsidRPr="00F23605">
              <w:rPr>
                <w:lang w:val="en-US"/>
              </w:rPr>
              <w:t>SMART</w:t>
            </w:r>
            <w:r w:rsidRPr="006B218D">
              <w:t>- общества</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542848"/>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spacing w:line="240" w:lineRule="exact"/>
            </w:pPr>
            <w:r w:rsidRPr="006B218D">
              <w:t>Выдвижение и достижение целей – этап в создании  ТМ - системы</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542848"/>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jc w:val="both"/>
            </w:pPr>
            <w:r>
              <w:t>Хронометраж</w:t>
            </w:r>
            <w:r w:rsidRPr="006B218D">
              <w:t xml:space="preserve"> - инструмент  учета ресурсов личного  времени</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F23605">
            <w:pPr>
              <w:jc w:val="center"/>
            </w:pPr>
          </w:p>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jc w:val="both"/>
            </w:pPr>
            <w:r w:rsidRPr="00F23605">
              <w:t xml:space="preserve">Способы и средства саморазвития в персональной ТМ -системе.  </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F23605">
            <w:pPr>
              <w:jc w:val="center"/>
            </w:pPr>
          </w:p>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spacing w:line="240" w:lineRule="exact"/>
            </w:pPr>
            <w:r w:rsidRPr="006B218D">
              <w:t>Планирование  в ТМ</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F23605">
            <w:pPr>
              <w:jc w:val="center"/>
            </w:pPr>
          </w:p>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spacing w:line="240" w:lineRule="exact"/>
            </w:pPr>
            <w:r w:rsidRPr="00F23605">
              <w:t>Инвентаризация и анализ расходования ресурса времени</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rsidRPr="006B218D">
              <w:t>2</w:t>
            </w:r>
          </w:p>
        </w:tc>
        <w:tc>
          <w:tcPr>
            <w:tcW w:w="1035" w:type="dxa"/>
          </w:tcPr>
          <w:p w:rsidR="00CD727B" w:rsidRPr="006B218D" w:rsidRDefault="00CD727B" w:rsidP="00F23605">
            <w:pPr>
              <w:jc w:val="center"/>
            </w:pPr>
            <w:r w:rsidRPr="006B218D">
              <w:t>2</w:t>
            </w:r>
          </w:p>
        </w:tc>
        <w:tc>
          <w:tcPr>
            <w:tcW w:w="838" w:type="dxa"/>
          </w:tcPr>
          <w:p w:rsidR="00CD727B" w:rsidRPr="006B218D" w:rsidRDefault="00CD727B" w:rsidP="00F23605">
            <w:pPr>
              <w:jc w:val="center"/>
            </w:pPr>
          </w:p>
        </w:tc>
        <w:tc>
          <w:tcPr>
            <w:tcW w:w="2142" w:type="dxa"/>
          </w:tcPr>
          <w:p w:rsidR="00CD727B" w:rsidRDefault="00CD727B" w:rsidP="00F23605">
            <w:pPr>
              <w:jc w:val="center"/>
            </w:pPr>
            <w:r w:rsidRPr="002552A8">
              <w:t>3</w:t>
            </w:r>
          </w:p>
        </w:tc>
      </w:tr>
      <w:tr w:rsidR="00CD727B" w:rsidRPr="006B218D" w:rsidTr="00F23605">
        <w:tc>
          <w:tcPr>
            <w:tcW w:w="664" w:type="dxa"/>
          </w:tcPr>
          <w:p w:rsidR="00CD727B" w:rsidRPr="006B218D" w:rsidRDefault="00CD727B" w:rsidP="00F23605">
            <w:pPr>
              <w:pStyle w:val="a9"/>
              <w:numPr>
                <w:ilvl w:val="0"/>
                <w:numId w:val="2"/>
              </w:numPr>
              <w:jc w:val="both"/>
            </w:pPr>
          </w:p>
        </w:tc>
        <w:tc>
          <w:tcPr>
            <w:tcW w:w="2737" w:type="dxa"/>
          </w:tcPr>
          <w:p w:rsidR="00CD727B" w:rsidRPr="006B218D" w:rsidRDefault="00CD727B" w:rsidP="00F23605">
            <w:pPr>
              <w:spacing w:line="240" w:lineRule="exact"/>
            </w:pPr>
            <w:r w:rsidRPr="006B218D">
              <w:t>Способы повышения личной эффективности</w:t>
            </w:r>
          </w:p>
        </w:tc>
        <w:tc>
          <w:tcPr>
            <w:tcW w:w="1360" w:type="dxa"/>
          </w:tcPr>
          <w:p w:rsidR="00CD727B" w:rsidRPr="006B218D" w:rsidRDefault="00CD727B" w:rsidP="00F23605">
            <w:pPr>
              <w:jc w:val="center"/>
            </w:pPr>
            <w:r>
              <w:t>12</w:t>
            </w:r>
          </w:p>
        </w:tc>
        <w:tc>
          <w:tcPr>
            <w:tcW w:w="824" w:type="dxa"/>
          </w:tcPr>
          <w:p w:rsidR="00CD727B" w:rsidRPr="006B218D" w:rsidRDefault="00CD727B" w:rsidP="00F23605">
            <w:pPr>
              <w:jc w:val="center"/>
            </w:pPr>
            <w:r w:rsidRPr="006B218D">
              <w:t>4</w:t>
            </w:r>
          </w:p>
        </w:tc>
        <w:tc>
          <w:tcPr>
            <w:tcW w:w="1035" w:type="dxa"/>
          </w:tcPr>
          <w:p w:rsidR="00CD727B" w:rsidRPr="006B218D" w:rsidRDefault="00CD727B" w:rsidP="00F23605">
            <w:pPr>
              <w:jc w:val="center"/>
            </w:pPr>
            <w:r w:rsidRPr="006B218D">
              <w:t>4</w:t>
            </w:r>
          </w:p>
        </w:tc>
        <w:tc>
          <w:tcPr>
            <w:tcW w:w="838" w:type="dxa"/>
          </w:tcPr>
          <w:p w:rsidR="00CD727B" w:rsidRPr="006B218D" w:rsidRDefault="00CD727B" w:rsidP="00F23605">
            <w:pPr>
              <w:jc w:val="center"/>
            </w:pPr>
          </w:p>
        </w:tc>
        <w:tc>
          <w:tcPr>
            <w:tcW w:w="2142" w:type="dxa"/>
          </w:tcPr>
          <w:p w:rsidR="00CD727B" w:rsidRDefault="00CD727B" w:rsidP="00F23605">
            <w:pPr>
              <w:jc w:val="center"/>
            </w:pPr>
            <w:r>
              <w:t>4</w:t>
            </w:r>
          </w:p>
        </w:tc>
      </w:tr>
      <w:tr w:rsidR="00CD727B" w:rsidRPr="006B218D" w:rsidTr="00F23605">
        <w:tc>
          <w:tcPr>
            <w:tcW w:w="664" w:type="dxa"/>
          </w:tcPr>
          <w:p w:rsidR="00CD727B" w:rsidRPr="006B218D" w:rsidRDefault="00CD727B" w:rsidP="00F23605">
            <w:pPr>
              <w:pStyle w:val="a9"/>
              <w:ind w:left="360"/>
              <w:jc w:val="both"/>
            </w:pPr>
          </w:p>
        </w:tc>
        <w:tc>
          <w:tcPr>
            <w:tcW w:w="2737" w:type="dxa"/>
          </w:tcPr>
          <w:p w:rsidR="00CD727B" w:rsidRPr="006B218D" w:rsidRDefault="00CD727B" w:rsidP="00F23605">
            <w:pPr>
              <w:jc w:val="both"/>
            </w:pPr>
            <w:r w:rsidRPr="006B218D">
              <w:t>Промежуточная аттестация</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r>
              <w:t>2**</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p>
        </w:tc>
      </w:tr>
      <w:tr w:rsidR="00CD727B" w:rsidRPr="006B218D" w:rsidTr="00F23605">
        <w:tc>
          <w:tcPr>
            <w:tcW w:w="664" w:type="dxa"/>
          </w:tcPr>
          <w:p w:rsidR="00CD727B" w:rsidRPr="006B218D" w:rsidRDefault="00CD727B" w:rsidP="00F23605">
            <w:pPr>
              <w:pStyle w:val="a9"/>
              <w:ind w:left="360"/>
              <w:jc w:val="both"/>
            </w:pPr>
          </w:p>
        </w:tc>
        <w:tc>
          <w:tcPr>
            <w:tcW w:w="2737" w:type="dxa"/>
          </w:tcPr>
          <w:p w:rsidR="00CD727B" w:rsidRPr="006B218D" w:rsidRDefault="00CD727B" w:rsidP="00F23605">
            <w:pPr>
              <w:jc w:val="both"/>
            </w:pPr>
            <w:r w:rsidRPr="006B218D">
              <w:t xml:space="preserve">Итого </w:t>
            </w:r>
          </w:p>
        </w:tc>
        <w:tc>
          <w:tcPr>
            <w:tcW w:w="1360" w:type="dxa"/>
          </w:tcPr>
          <w:p w:rsidR="00CD727B" w:rsidRPr="006B218D" w:rsidRDefault="00CD727B" w:rsidP="00F23605">
            <w:pPr>
              <w:jc w:val="center"/>
            </w:pPr>
            <w:r>
              <w:t>72(2ЗЕТ)</w:t>
            </w:r>
          </w:p>
        </w:tc>
        <w:tc>
          <w:tcPr>
            <w:tcW w:w="824" w:type="dxa"/>
          </w:tcPr>
          <w:p w:rsidR="00CD727B" w:rsidRPr="006B218D" w:rsidRDefault="00CD727B" w:rsidP="00F23605">
            <w:pPr>
              <w:jc w:val="center"/>
            </w:pPr>
            <w:r w:rsidRPr="006B218D">
              <w:t>22</w:t>
            </w:r>
          </w:p>
        </w:tc>
        <w:tc>
          <w:tcPr>
            <w:tcW w:w="1035" w:type="dxa"/>
          </w:tcPr>
          <w:p w:rsidR="00CD727B" w:rsidRPr="006B218D" w:rsidRDefault="00CD727B" w:rsidP="00F23605">
            <w:pPr>
              <w:jc w:val="center"/>
            </w:pPr>
            <w:r w:rsidRPr="006B218D">
              <w:t>22</w:t>
            </w:r>
          </w:p>
        </w:tc>
        <w:tc>
          <w:tcPr>
            <w:tcW w:w="838" w:type="dxa"/>
          </w:tcPr>
          <w:p w:rsidR="00CD727B" w:rsidRPr="006B218D" w:rsidRDefault="00CD727B" w:rsidP="00275334"/>
        </w:tc>
        <w:tc>
          <w:tcPr>
            <w:tcW w:w="2142" w:type="dxa"/>
          </w:tcPr>
          <w:p w:rsidR="00CD727B" w:rsidRPr="006B218D" w:rsidRDefault="00CD727B" w:rsidP="00F23605">
            <w:pPr>
              <w:jc w:val="center"/>
            </w:pPr>
            <w:r>
              <w:t>28</w:t>
            </w:r>
          </w:p>
        </w:tc>
      </w:tr>
    </w:tbl>
    <w:p w:rsidR="00CD727B" w:rsidRPr="008E278D" w:rsidRDefault="00CD727B" w:rsidP="00372D65">
      <w:pPr>
        <w:jc w:val="both"/>
      </w:pPr>
      <w:r w:rsidRPr="008E278D">
        <w:t>*</w:t>
      </w:r>
      <w:r>
        <w:t>*</w:t>
      </w:r>
      <w:r w:rsidRPr="008E278D">
        <w:t xml:space="preserve"> включена в трудоемкость практических/семинарских/ лабораторных занятий</w:t>
      </w:r>
    </w:p>
    <w:p w:rsidR="00CD727B" w:rsidRPr="006B218D" w:rsidRDefault="00CD727B" w:rsidP="009F3E1E">
      <w:pPr>
        <w:ind w:left="360"/>
        <w:jc w:val="both"/>
      </w:pPr>
    </w:p>
    <w:p w:rsidR="00CD727B" w:rsidRPr="006B218D" w:rsidRDefault="00CD727B" w:rsidP="00386403">
      <w:pPr>
        <w:pStyle w:val="a9"/>
        <w:numPr>
          <w:ilvl w:val="2"/>
          <w:numId w:val="1"/>
        </w:numPr>
        <w:jc w:val="both"/>
      </w:pPr>
      <w:r w:rsidRPr="006B218D">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37"/>
        <w:gridCol w:w="1360"/>
        <w:gridCol w:w="824"/>
        <w:gridCol w:w="1035"/>
        <w:gridCol w:w="838"/>
        <w:gridCol w:w="2142"/>
      </w:tblGrid>
      <w:tr w:rsidR="00CD727B" w:rsidRPr="006B218D" w:rsidTr="00F23605">
        <w:tc>
          <w:tcPr>
            <w:tcW w:w="664"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 п/п</w:t>
            </w:r>
          </w:p>
        </w:tc>
        <w:tc>
          <w:tcPr>
            <w:tcW w:w="2708"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Раздел/тема</w:t>
            </w:r>
          </w:p>
        </w:tc>
        <w:tc>
          <w:tcPr>
            <w:tcW w:w="1360"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Всего час.</w:t>
            </w:r>
          </w:p>
        </w:tc>
        <w:tc>
          <w:tcPr>
            <w:tcW w:w="4839" w:type="dxa"/>
            <w:gridSpan w:val="4"/>
          </w:tcPr>
          <w:p w:rsidR="00CD727B" w:rsidRPr="00F23605" w:rsidRDefault="00CD727B" w:rsidP="00F23605">
            <w:pPr>
              <w:jc w:val="center"/>
              <w:rPr>
                <w:b/>
              </w:rPr>
            </w:pPr>
            <w:r w:rsidRPr="00F23605">
              <w:rPr>
                <w:b/>
              </w:rPr>
              <w:t>Виды учебной работы (в часах)</w:t>
            </w:r>
          </w:p>
        </w:tc>
      </w:tr>
      <w:tr w:rsidR="00CD727B" w:rsidRPr="006B218D" w:rsidTr="00F23605">
        <w:tc>
          <w:tcPr>
            <w:tcW w:w="664" w:type="dxa"/>
            <w:vMerge/>
          </w:tcPr>
          <w:p w:rsidR="00CD727B" w:rsidRPr="00F23605" w:rsidRDefault="00CD727B" w:rsidP="00F23605">
            <w:pPr>
              <w:jc w:val="center"/>
              <w:rPr>
                <w:b/>
              </w:rPr>
            </w:pPr>
          </w:p>
        </w:tc>
        <w:tc>
          <w:tcPr>
            <w:tcW w:w="2708" w:type="dxa"/>
            <w:vMerge/>
          </w:tcPr>
          <w:p w:rsidR="00CD727B" w:rsidRPr="00F23605" w:rsidRDefault="00CD727B" w:rsidP="00F23605">
            <w:pPr>
              <w:jc w:val="center"/>
              <w:rPr>
                <w:b/>
              </w:rPr>
            </w:pPr>
          </w:p>
        </w:tc>
        <w:tc>
          <w:tcPr>
            <w:tcW w:w="1360" w:type="dxa"/>
            <w:vMerge/>
          </w:tcPr>
          <w:p w:rsidR="00CD727B" w:rsidRPr="00F23605" w:rsidRDefault="00CD727B" w:rsidP="00F23605">
            <w:pPr>
              <w:jc w:val="center"/>
              <w:rPr>
                <w:b/>
              </w:rPr>
            </w:pPr>
          </w:p>
        </w:tc>
        <w:tc>
          <w:tcPr>
            <w:tcW w:w="2697" w:type="dxa"/>
            <w:gridSpan w:val="3"/>
          </w:tcPr>
          <w:p w:rsidR="00CD727B" w:rsidRPr="00F23605" w:rsidRDefault="00CD727B" w:rsidP="00F23605">
            <w:pPr>
              <w:jc w:val="center"/>
              <w:rPr>
                <w:b/>
              </w:rPr>
            </w:pPr>
            <w:r w:rsidRPr="00F23605">
              <w:rPr>
                <w:b/>
              </w:rPr>
              <w:t>Аудиторная работа</w:t>
            </w:r>
          </w:p>
        </w:tc>
        <w:tc>
          <w:tcPr>
            <w:tcW w:w="2142" w:type="dxa"/>
            <w:vMerge w:val="restart"/>
          </w:tcPr>
          <w:p w:rsidR="00CD727B" w:rsidRPr="00F23605" w:rsidRDefault="00CD727B" w:rsidP="00F23605">
            <w:pPr>
              <w:jc w:val="center"/>
              <w:rPr>
                <w:b/>
              </w:rPr>
            </w:pPr>
            <w:r w:rsidRPr="00F23605">
              <w:rPr>
                <w:b/>
              </w:rPr>
              <w:t>Самостоятельная работа</w:t>
            </w:r>
          </w:p>
        </w:tc>
      </w:tr>
      <w:tr w:rsidR="00CD727B" w:rsidRPr="006B218D" w:rsidTr="00F23605">
        <w:tc>
          <w:tcPr>
            <w:tcW w:w="664" w:type="dxa"/>
            <w:vMerge/>
          </w:tcPr>
          <w:p w:rsidR="00CD727B" w:rsidRPr="006B218D" w:rsidRDefault="00CD727B" w:rsidP="00F23605">
            <w:pPr>
              <w:jc w:val="both"/>
            </w:pPr>
          </w:p>
        </w:tc>
        <w:tc>
          <w:tcPr>
            <w:tcW w:w="2708" w:type="dxa"/>
            <w:vMerge/>
          </w:tcPr>
          <w:p w:rsidR="00CD727B" w:rsidRPr="006B218D" w:rsidRDefault="00CD727B" w:rsidP="00F23605">
            <w:pPr>
              <w:jc w:val="both"/>
            </w:pPr>
          </w:p>
        </w:tc>
        <w:tc>
          <w:tcPr>
            <w:tcW w:w="1360" w:type="dxa"/>
            <w:vMerge/>
          </w:tcPr>
          <w:p w:rsidR="00CD727B" w:rsidRPr="006B218D" w:rsidRDefault="00CD727B" w:rsidP="00F23605">
            <w:pPr>
              <w:jc w:val="both"/>
            </w:pPr>
          </w:p>
        </w:tc>
        <w:tc>
          <w:tcPr>
            <w:tcW w:w="824" w:type="dxa"/>
          </w:tcPr>
          <w:p w:rsidR="00CD727B" w:rsidRPr="00F23605" w:rsidRDefault="00CD727B" w:rsidP="00F23605">
            <w:pPr>
              <w:jc w:val="center"/>
              <w:rPr>
                <w:b/>
              </w:rPr>
            </w:pPr>
            <w:r w:rsidRPr="00F23605">
              <w:rPr>
                <w:b/>
              </w:rPr>
              <w:t>ЛК</w:t>
            </w:r>
          </w:p>
        </w:tc>
        <w:tc>
          <w:tcPr>
            <w:tcW w:w="1035" w:type="dxa"/>
          </w:tcPr>
          <w:p w:rsidR="00CD727B" w:rsidRPr="00F23605" w:rsidRDefault="00CD727B" w:rsidP="00F23605">
            <w:pPr>
              <w:jc w:val="center"/>
              <w:rPr>
                <w:b/>
              </w:rPr>
            </w:pPr>
            <w:r w:rsidRPr="00F23605">
              <w:rPr>
                <w:b/>
              </w:rPr>
              <w:t>ПР\</w:t>
            </w:r>
            <w:proofErr w:type="spellStart"/>
            <w:r w:rsidRPr="00F23605">
              <w:rPr>
                <w:b/>
              </w:rPr>
              <w:t>Лаб</w:t>
            </w:r>
            <w:proofErr w:type="spellEnd"/>
          </w:p>
        </w:tc>
        <w:tc>
          <w:tcPr>
            <w:tcW w:w="838" w:type="dxa"/>
          </w:tcPr>
          <w:p w:rsidR="00CD727B" w:rsidRPr="00F23605" w:rsidRDefault="00CD727B" w:rsidP="00F23605">
            <w:pPr>
              <w:jc w:val="center"/>
              <w:rPr>
                <w:b/>
              </w:rPr>
            </w:pPr>
            <w:r w:rsidRPr="00F23605">
              <w:rPr>
                <w:b/>
              </w:rPr>
              <w:t>СЕМ</w:t>
            </w:r>
          </w:p>
        </w:tc>
        <w:tc>
          <w:tcPr>
            <w:tcW w:w="2142" w:type="dxa"/>
            <w:vMerge/>
          </w:tcPr>
          <w:p w:rsidR="00CD727B" w:rsidRPr="006B218D" w:rsidRDefault="00CD727B" w:rsidP="00F23605">
            <w:pPr>
              <w:jc w:val="both"/>
            </w:pPr>
          </w:p>
        </w:tc>
      </w:tr>
      <w:tr w:rsidR="00CD727B" w:rsidRPr="006B218D" w:rsidTr="00F23605">
        <w:tc>
          <w:tcPr>
            <w:tcW w:w="664" w:type="dxa"/>
          </w:tcPr>
          <w:p w:rsidR="00CD727B" w:rsidRPr="006B218D" w:rsidRDefault="00CD727B" w:rsidP="00F23605">
            <w:pPr>
              <w:jc w:val="both"/>
            </w:pPr>
            <w:r>
              <w:t>1.</w:t>
            </w:r>
          </w:p>
        </w:tc>
        <w:tc>
          <w:tcPr>
            <w:tcW w:w="2708" w:type="dxa"/>
            <w:vAlign w:val="center"/>
          </w:tcPr>
          <w:p w:rsidR="00CD727B" w:rsidRPr="006B218D" w:rsidRDefault="00CD727B" w:rsidP="00F23605">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jc w:val="both"/>
            </w:pPr>
            <w:r w:rsidRPr="00F23605">
              <w:t xml:space="preserve">Функции менеджмента и приемы ТМ в управлении организацией, саморазвитии и самосовершенствовании  </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spacing w:line="240" w:lineRule="exact"/>
            </w:pPr>
            <w:r w:rsidRPr="006B218D">
              <w:t xml:space="preserve">Технологии ТМ управления по целям в условиях </w:t>
            </w:r>
            <w:r w:rsidRPr="00F23605">
              <w:rPr>
                <w:lang w:val="en-US"/>
              </w:rPr>
              <w:t>SMART</w:t>
            </w:r>
            <w:r w:rsidRPr="006B218D">
              <w:t xml:space="preserve">-экономики и  </w:t>
            </w:r>
            <w:r w:rsidRPr="00F23605">
              <w:rPr>
                <w:lang w:val="en-US"/>
              </w:rPr>
              <w:t>SMART</w:t>
            </w:r>
            <w:r w:rsidRPr="006B218D">
              <w:t>- общества</w:t>
            </w:r>
          </w:p>
        </w:tc>
        <w:tc>
          <w:tcPr>
            <w:tcW w:w="1360" w:type="dxa"/>
          </w:tcPr>
          <w:p w:rsidR="00CD727B" w:rsidRPr="006B218D" w:rsidRDefault="00CD727B" w:rsidP="00F23605">
            <w:pPr>
              <w:jc w:val="center"/>
            </w:pPr>
            <w:r>
              <w:t>8</w:t>
            </w: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p>
        </w:tc>
        <w:tc>
          <w:tcPr>
            <w:tcW w:w="838" w:type="dxa"/>
          </w:tcPr>
          <w:p w:rsidR="00CD727B" w:rsidRPr="006B218D" w:rsidRDefault="00CD727B" w:rsidP="00014524"/>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Default="00CD727B" w:rsidP="00F23605">
            <w:pPr>
              <w:spacing w:line="240" w:lineRule="exact"/>
            </w:pPr>
            <w:r w:rsidRPr="006B218D">
              <w:t xml:space="preserve">Выдвижение и </w:t>
            </w:r>
            <w:r w:rsidRPr="006B218D">
              <w:lastRenderedPageBreak/>
              <w:t xml:space="preserve">достижение целей – этап в создании  ТМ </w:t>
            </w:r>
            <w:r>
              <w:t>–</w:t>
            </w:r>
            <w:r w:rsidRPr="006B218D">
              <w:t xml:space="preserve"> системы</w:t>
            </w:r>
          </w:p>
          <w:p w:rsidR="00CD727B" w:rsidRPr="006B218D" w:rsidRDefault="00CD727B" w:rsidP="00F23605">
            <w:pPr>
              <w:spacing w:line="240" w:lineRule="exact"/>
            </w:pPr>
          </w:p>
        </w:tc>
        <w:tc>
          <w:tcPr>
            <w:tcW w:w="1360" w:type="dxa"/>
          </w:tcPr>
          <w:p w:rsidR="00CD727B" w:rsidRPr="006B218D" w:rsidRDefault="00CD727B" w:rsidP="00F23605">
            <w:pPr>
              <w:jc w:val="center"/>
            </w:pPr>
            <w:r>
              <w:lastRenderedPageBreak/>
              <w:t>7</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r>
              <w:t>1</w:t>
            </w:r>
          </w:p>
        </w:tc>
        <w:tc>
          <w:tcPr>
            <w:tcW w:w="838" w:type="dxa"/>
          </w:tcPr>
          <w:p w:rsidR="00CD727B" w:rsidRPr="006B218D" w:rsidRDefault="00CD727B" w:rsidP="00014524"/>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jc w:val="both"/>
            </w:pPr>
            <w:r>
              <w:t>Хронометраж</w:t>
            </w:r>
            <w:r w:rsidRPr="006B218D">
              <w:t xml:space="preserve"> - инструмент  учета ресурсов личного  времени</w:t>
            </w:r>
          </w:p>
        </w:tc>
        <w:tc>
          <w:tcPr>
            <w:tcW w:w="1360" w:type="dxa"/>
          </w:tcPr>
          <w:p w:rsidR="00CD727B" w:rsidRPr="006B218D" w:rsidRDefault="00CD727B" w:rsidP="00F23605">
            <w:pPr>
              <w:jc w:val="center"/>
            </w:pPr>
            <w:r>
              <w:t>8</w:t>
            </w: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jc w:val="both"/>
            </w:pPr>
            <w:r w:rsidRPr="00F23605">
              <w:t xml:space="preserve">Способы и средства саморазвития в персональной ТМ -системе.  </w:t>
            </w:r>
          </w:p>
        </w:tc>
        <w:tc>
          <w:tcPr>
            <w:tcW w:w="1360" w:type="dxa"/>
          </w:tcPr>
          <w:p w:rsidR="00CD727B" w:rsidRPr="006B218D" w:rsidRDefault="00CD727B" w:rsidP="00F23605">
            <w:pPr>
              <w:jc w:val="center"/>
            </w:pPr>
            <w:r>
              <w:t>8</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spacing w:line="240" w:lineRule="exact"/>
            </w:pPr>
            <w:r w:rsidRPr="006B218D">
              <w:t>Планирование  в ТМ</w:t>
            </w:r>
          </w:p>
        </w:tc>
        <w:tc>
          <w:tcPr>
            <w:tcW w:w="1360" w:type="dxa"/>
          </w:tcPr>
          <w:p w:rsidR="00CD727B" w:rsidRPr="006B218D" w:rsidRDefault="00CD727B" w:rsidP="00F23605">
            <w:pPr>
              <w:jc w:val="center"/>
            </w:pPr>
            <w:r>
              <w:t>7</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spacing w:line="240" w:lineRule="exact"/>
            </w:pPr>
            <w:r w:rsidRPr="00F23605">
              <w:t>Инвентаризация и анализ расходования ресурса времени</w:t>
            </w:r>
          </w:p>
        </w:tc>
        <w:tc>
          <w:tcPr>
            <w:tcW w:w="1360" w:type="dxa"/>
          </w:tcPr>
          <w:p w:rsidR="00CD727B" w:rsidRPr="006B218D" w:rsidRDefault="00CD727B" w:rsidP="00F23605">
            <w:pPr>
              <w:jc w:val="center"/>
            </w:pPr>
            <w:r>
              <w:t>8</w:t>
            </w: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numPr>
                <w:ilvl w:val="0"/>
                <w:numId w:val="41"/>
              </w:numPr>
              <w:jc w:val="both"/>
            </w:pPr>
          </w:p>
        </w:tc>
        <w:tc>
          <w:tcPr>
            <w:tcW w:w="2708" w:type="dxa"/>
          </w:tcPr>
          <w:p w:rsidR="00CD727B" w:rsidRPr="006B218D" w:rsidRDefault="00CD727B" w:rsidP="00F23605">
            <w:pPr>
              <w:spacing w:line="240" w:lineRule="exact"/>
            </w:pPr>
            <w:r w:rsidRPr="006B218D">
              <w:t>Способы повышения личной эффективности</w:t>
            </w:r>
          </w:p>
        </w:tc>
        <w:tc>
          <w:tcPr>
            <w:tcW w:w="1360" w:type="dxa"/>
          </w:tcPr>
          <w:p w:rsidR="00CD727B" w:rsidRPr="006B218D" w:rsidRDefault="00CD727B" w:rsidP="00F23605">
            <w:pPr>
              <w:jc w:val="center"/>
            </w:pPr>
            <w:r>
              <w:t>8</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7</w:t>
            </w:r>
          </w:p>
        </w:tc>
      </w:tr>
      <w:tr w:rsidR="00CD727B" w:rsidRPr="006B218D" w:rsidTr="00F23605">
        <w:tc>
          <w:tcPr>
            <w:tcW w:w="664" w:type="dxa"/>
          </w:tcPr>
          <w:p w:rsidR="00CD727B" w:rsidRPr="006B218D" w:rsidRDefault="00CD727B" w:rsidP="00F23605">
            <w:pPr>
              <w:pStyle w:val="a9"/>
              <w:ind w:left="360"/>
              <w:jc w:val="both"/>
            </w:pPr>
          </w:p>
        </w:tc>
        <w:tc>
          <w:tcPr>
            <w:tcW w:w="2708" w:type="dxa"/>
          </w:tcPr>
          <w:p w:rsidR="00CD727B" w:rsidRPr="006B218D" w:rsidRDefault="00CD727B" w:rsidP="00F23605">
            <w:pPr>
              <w:jc w:val="both"/>
            </w:pPr>
            <w:r w:rsidRPr="006B218D">
              <w:t>Промежуточная аттестация</w:t>
            </w:r>
          </w:p>
        </w:tc>
        <w:tc>
          <w:tcPr>
            <w:tcW w:w="1360" w:type="dxa"/>
          </w:tcPr>
          <w:p w:rsidR="00CD727B" w:rsidRPr="006B218D" w:rsidRDefault="00CD727B" w:rsidP="00F23605">
            <w:pPr>
              <w:jc w:val="center"/>
            </w:pPr>
            <w:r>
              <w:t>4</w:t>
            </w:r>
          </w:p>
        </w:tc>
        <w:tc>
          <w:tcPr>
            <w:tcW w:w="824" w:type="dxa"/>
          </w:tcPr>
          <w:p w:rsidR="00CD727B" w:rsidRPr="006B218D" w:rsidRDefault="00CD727B" w:rsidP="00F23605">
            <w:pPr>
              <w:jc w:val="center"/>
            </w:pPr>
          </w:p>
        </w:tc>
        <w:tc>
          <w:tcPr>
            <w:tcW w:w="1035" w:type="dxa"/>
          </w:tcPr>
          <w:p w:rsidR="00CD727B" w:rsidRPr="006B218D" w:rsidRDefault="00CD727B" w:rsidP="00F23605">
            <w:pPr>
              <w:jc w:val="center"/>
            </w:pP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p>
        </w:tc>
      </w:tr>
      <w:tr w:rsidR="00CD727B" w:rsidRPr="006B218D" w:rsidTr="00F23605">
        <w:tc>
          <w:tcPr>
            <w:tcW w:w="664" w:type="dxa"/>
          </w:tcPr>
          <w:p w:rsidR="00CD727B" w:rsidRPr="006B218D" w:rsidRDefault="00CD727B" w:rsidP="00F23605">
            <w:pPr>
              <w:pStyle w:val="a9"/>
              <w:ind w:left="360"/>
              <w:jc w:val="both"/>
            </w:pPr>
          </w:p>
        </w:tc>
        <w:tc>
          <w:tcPr>
            <w:tcW w:w="2708" w:type="dxa"/>
          </w:tcPr>
          <w:p w:rsidR="00CD727B" w:rsidRPr="006B218D" w:rsidRDefault="00CD727B" w:rsidP="00F23605">
            <w:pPr>
              <w:jc w:val="both"/>
            </w:pPr>
            <w:r w:rsidRPr="006B218D">
              <w:t xml:space="preserve">Итого </w:t>
            </w:r>
          </w:p>
        </w:tc>
        <w:tc>
          <w:tcPr>
            <w:tcW w:w="1360" w:type="dxa"/>
          </w:tcPr>
          <w:p w:rsidR="00CD727B" w:rsidRPr="006B218D" w:rsidRDefault="00CD727B" w:rsidP="00F23605">
            <w:pPr>
              <w:jc w:val="center"/>
            </w:pPr>
            <w:r>
              <w:t>72(2ЗЕТ)</w:t>
            </w:r>
          </w:p>
        </w:tc>
        <w:tc>
          <w:tcPr>
            <w:tcW w:w="824" w:type="dxa"/>
          </w:tcPr>
          <w:p w:rsidR="00CD727B" w:rsidRPr="006B218D" w:rsidRDefault="00CD727B" w:rsidP="00F23605">
            <w:pPr>
              <w:jc w:val="center"/>
            </w:pPr>
            <w:r>
              <w:t>4</w:t>
            </w:r>
          </w:p>
        </w:tc>
        <w:tc>
          <w:tcPr>
            <w:tcW w:w="1035" w:type="dxa"/>
          </w:tcPr>
          <w:p w:rsidR="00CD727B" w:rsidRPr="006B218D" w:rsidRDefault="00CD727B" w:rsidP="00F23605">
            <w:pPr>
              <w:jc w:val="center"/>
            </w:pPr>
            <w:r>
              <w:t>4</w:t>
            </w:r>
          </w:p>
        </w:tc>
        <w:tc>
          <w:tcPr>
            <w:tcW w:w="838" w:type="dxa"/>
          </w:tcPr>
          <w:p w:rsidR="00CD727B" w:rsidRPr="006B218D" w:rsidRDefault="00CD727B" w:rsidP="00014524"/>
        </w:tc>
        <w:tc>
          <w:tcPr>
            <w:tcW w:w="2142" w:type="dxa"/>
          </w:tcPr>
          <w:p w:rsidR="00CD727B" w:rsidRPr="006B218D" w:rsidRDefault="00CD727B" w:rsidP="00F23605">
            <w:pPr>
              <w:jc w:val="center"/>
            </w:pPr>
            <w:r>
              <w:t>60</w:t>
            </w:r>
          </w:p>
        </w:tc>
      </w:tr>
    </w:tbl>
    <w:p w:rsidR="00CD727B" w:rsidRPr="006B218D" w:rsidRDefault="00CD727B" w:rsidP="009F3E1E">
      <w:pPr>
        <w:jc w:val="both"/>
      </w:pPr>
      <w:r w:rsidRPr="006B218D">
        <w:t xml:space="preserve">    *- в интерактивной форме</w:t>
      </w:r>
    </w:p>
    <w:p w:rsidR="00CD727B" w:rsidRDefault="00CD727B" w:rsidP="00925104">
      <w:pPr>
        <w:jc w:val="both"/>
      </w:pPr>
    </w:p>
    <w:p w:rsidR="00CD727B" w:rsidRDefault="00CD727B" w:rsidP="00202BCB">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37"/>
        <w:gridCol w:w="1360"/>
        <w:gridCol w:w="824"/>
        <w:gridCol w:w="1035"/>
        <w:gridCol w:w="838"/>
        <w:gridCol w:w="2142"/>
      </w:tblGrid>
      <w:tr w:rsidR="00CD727B" w:rsidRPr="006B218D" w:rsidTr="00F23605">
        <w:tc>
          <w:tcPr>
            <w:tcW w:w="664"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 п/п</w:t>
            </w:r>
          </w:p>
        </w:tc>
        <w:tc>
          <w:tcPr>
            <w:tcW w:w="2737"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Раздел/тема</w:t>
            </w:r>
          </w:p>
        </w:tc>
        <w:tc>
          <w:tcPr>
            <w:tcW w:w="1360" w:type="dxa"/>
            <w:vMerge w:val="restart"/>
          </w:tcPr>
          <w:p w:rsidR="00CD727B" w:rsidRPr="00F23605" w:rsidRDefault="00CD727B" w:rsidP="00F23605">
            <w:pPr>
              <w:jc w:val="center"/>
              <w:rPr>
                <w:b/>
              </w:rPr>
            </w:pPr>
          </w:p>
          <w:p w:rsidR="00CD727B" w:rsidRPr="00F23605" w:rsidRDefault="00CD727B" w:rsidP="00F23605">
            <w:pPr>
              <w:jc w:val="center"/>
              <w:rPr>
                <w:b/>
              </w:rPr>
            </w:pPr>
            <w:r w:rsidRPr="00F23605">
              <w:rPr>
                <w:b/>
              </w:rPr>
              <w:t>Всего час.</w:t>
            </w:r>
          </w:p>
        </w:tc>
        <w:tc>
          <w:tcPr>
            <w:tcW w:w="4839" w:type="dxa"/>
            <w:gridSpan w:val="4"/>
          </w:tcPr>
          <w:p w:rsidR="00CD727B" w:rsidRPr="00F23605" w:rsidRDefault="00CD727B" w:rsidP="00F23605">
            <w:pPr>
              <w:jc w:val="center"/>
              <w:rPr>
                <w:b/>
              </w:rPr>
            </w:pPr>
            <w:r w:rsidRPr="00F23605">
              <w:rPr>
                <w:b/>
              </w:rPr>
              <w:t>Виды учебной работы (в часах)</w:t>
            </w:r>
          </w:p>
        </w:tc>
      </w:tr>
      <w:tr w:rsidR="00CD727B" w:rsidRPr="006B218D" w:rsidTr="00F23605">
        <w:tc>
          <w:tcPr>
            <w:tcW w:w="664" w:type="dxa"/>
            <w:vMerge/>
          </w:tcPr>
          <w:p w:rsidR="00CD727B" w:rsidRPr="00F23605" w:rsidRDefault="00CD727B" w:rsidP="00F23605">
            <w:pPr>
              <w:jc w:val="center"/>
              <w:rPr>
                <w:b/>
              </w:rPr>
            </w:pPr>
          </w:p>
        </w:tc>
        <w:tc>
          <w:tcPr>
            <w:tcW w:w="2737" w:type="dxa"/>
            <w:vMerge/>
          </w:tcPr>
          <w:p w:rsidR="00CD727B" w:rsidRPr="00F23605" w:rsidRDefault="00CD727B" w:rsidP="00F23605">
            <w:pPr>
              <w:jc w:val="center"/>
              <w:rPr>
                <w:b/>
              </w:rPr>
            </w:pPr>
          </w:p>
        </w:tc>
        <w:tc>
          <w:tcPr>
            <w:tcW w:w="1360" w:type="dxa"/>
            <w:vMerge/>
          </w:tcPr>
          <w:p w:rsidR="00CD727B" w:rsidRPr="00F23605" w:rsidRDefault="00CD727B" w:rsidP="00F23605">
            <w:pPr>
              <w:jc w:val="center"/>
              <w:rPr>
                <w:b/>
              </w:rPr>
            </w:pPr>
          </w:p>
        </w:tc>
        <w:tc>
          <w:tcPr>
            <w:tcW w:w="2697" w:type="dxa"/>
            <w:gridSpan w:val="3"/>
          </w:tcPr>
          <w:p w:rsidR="00CD727B" w:rsidRPr="00F23605" w:rsidRDefault="00CD727B" w:rsidP="00F23605">
            <w:pPr>
              <w:jc w:val="center"/>
              <w:rPr>
                <w:b/>
              </w:rPr>
            </w:pPr>
            <w:r w:rsidRPr="00F23605">
              <w:rPr>
                <w:b/>
              </w:rPr>
              <w:t>Аудиторная работа</w:t>
            </w:r>
          </w:p>
        </w:tc>
        <w:tc>
          <w:tcPr>
            <w:tcW w:w="2142" w:type="dxa"/>
            <w:vMerge w:val="restart"/>
          </w:tcPr>
          <w:p w:rsidR="00CD727B" w:rsidRPr="00F23605" w:rsidRDefault="00CD727B" w:rsidP="00F23605">
            <w:pPr>
              <w:jc w:val="center"/>
              <w:rPr>
                <w:b/>
              </w:rPr>
            </w:pPr>
            <w:r w:rsidRPr="00F23605">
              <w:rPr>
                <w:b/>
              </w:rPr>
              <w:t>Самостоятельная работа</w:t>
            </w:r>
          </w:p>
        </w:tc>
      </w:tr>
      <w:tr w:rsidR="00CD727B" w:rsidRPr="006B218D" w:rsidTr="00F23605">
        <w:tc>
          <w:tcPr>
            <w:tcW w:w="664" w:type="dxa"/>
            <w:vMerge/>
          </w:tcPr>
          <w:p w:rsidR="00CD727B" w:rsidRPr="006B218D" w:rsidRDefault="00CD727B" w:rsidP="00F23605">
            <w:pPr>
              <w:jc w:val="both"/>
            </w:pPr>
          </w:p>
        </w:tc>
        <w:tc>
          <w:tcPr>
            <w:tcW w:w="2737" w:type="dxa"/>
            <w:vMerge/>
          </w:tcPr>
          <w:p w:rsidR="00CD727B" w:rsidRPr="006B218D" w:rsidRDefault="00CD727B" w:rsidP="00F23605">
            <w:pPr>
              <w:jc w:val="both"/>
            </w:pPr>
          </w:p>
        </w:tc>
        <w:tc>
          <w:tcPr>
            <w:tcW w:w="1360" w:type="dxa"/>
            <w:vMerge/>
          </w:tcPr>
          <w:p w:rsidR="00CD727B" w:rsidRPr="006B218D" w:rsidRDefault="00CD727B" w:rsidP="00F23605">
            <w:pPr>
              <w:jc w:val="both"/>
            </w:pPr>
          </w:p>
        </w:tc>
        <w:tc>
          <w:tcPr>
            <w:tcW w:w="824" w:type="dxa"/>
          </w:tcPr>
          <w:p w:rsidR="00CD727B" w:rsidRPr="00F23605" w:rsidRDefault="00CD727B" w:rsidP="00F23605">
            <w:pPr>
              <w:jc w:val="center"/>
              <w:rPr>
                <w:b/>
              </w:rPr>
            </w:pPr>
            <w:r w:rsidRPr="00F23605">
              <w:rPr>
                <w:b/>
              </w:rPr>
              <w:t>ЛК</w:t>
            </w:r>
          </w:p>
        </w:tc>
        <w:tc>
          <w:tcPr>
            <w:tcW w:w="1035" w:type="dxa"/>
          </w:tcPr>
          <w:p w:rsidR="00CD727B" w:rsidRPr="00F23605" w:rsidRDefault="00CD727B" w:rsidP="00F23605">
            <w:pPr>
              <w:jc w:val="center"/>
              <w:rPr>
                <w:b/>
              </w:rPr>
            </w:pPr>
            <w:r w:rsidRPr="00F23605">
              <w:rPr>
                <w:b/>
              </w:rPr>
              <w:t>ПР\</w:t>
            </w:r>
            <w:proofErr w:type="spellStart"/>
            <w:r w:rsidRPr="00F23605">
              <w:rPr>
                <w:b/>
              </w:rPr>
              <w:t>Лаб</w:t>
            </w:r>
            <w:proofErr w:type="spellEnd"/>
          </w:p>
        </w:tc>
        <w:tc>
          <w:tcPr>
            <w:tcW w:w="838" w:type="dxa"/>
          </w:tcPr>
          <w:p w:rsidR="00CD727B" w:rsidRPr="00F23605" w:rsidRDefault="00CD727B" w:rsidP="00F23605">
            <w:pPr>
              <w:jc w:val="center"/>
              <w:rPr>
                <w:b/>
              </w:rPr>
            </w:pPr>
            <w:r w:rsidRPr="00F23605">
              <w:rPr>
                <w:b/>
              </w:rPr>
              <w:t>СЕМ</w:t>
            </w:r>
          </w:p>
        </w:tc>
        <w:tc>
          <w:tcPr>
            <w:tcW w:w="2142" w:type="dxa"/>
            <w:vMerge/>
          </w:tcPr>
          <w:p w:rsidR="00CD727B" w:rsidRPr="006B218D" w:rsidRDefault="00CD727B" w:rsidP="00F23605">
            <w:pPr>
              <w:jc w:val="both"/>
            </w:pPr>
          </w:p>
        </w:tc>
      </w:tr>
      <w:tr w:rsidR="00CD727B" w:rsidRPr="006B218D" w:rsidTr="00F23605">
        <w:tc>
          <w:tcPr>
            <w:tcW w:w="664" w:type="dxa"/>
          </w:tcPr>
          <w:p w:rsidR="00CD727B" w:rsidRPr="006B218D" w:rsidRDefault="00CD727B" w:rsidP="00F23605">
            <w:pPr>
              <w:jc w:val="both"/>
            </w:pPr>
            <w:r>
              <w:t>1.</w:t>
            </w:r>
          </w:p>
        </w:tc>
        <w:tc>
          <w:tcPr>
            <w:tcW w:w="2737" w:type="dxa"/>
            <w:vAlign w:val="center"/>
          </w:tcPr>
          <w:p w:rsidR="00CD727B" w:rsidRPr="006B218D" w:rsidRDefault="00CD727B" w:rsidP="00F23605">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5</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F23605" w:rsidRDefault="00CD727B" w:rsidP="00F23605">
            <w:pPr>
              <w:jc w:val="both"/>
              <w:rPr>
                <w:spacing w:val="-6"/>
              </w:rPr>
            </w:pPr>
            <w:r w:rsidRPr="00F23605">
              <w:rPr>
                <w:spacing w:val="-6"/>
              </w:rPr>
              <w:t xml:space="preserve">Функции менеджмента и приемы ТМ в управлении организацией, саморазвитии и самосовершенствовании  </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5</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spacing w:line="240" w:lineRule="exact"/>
            </w:pPr>
            <w:r w:rsidRPr="006B218D">
              <w:t xml:space="preserve">Технологии ТМ управления по целям в условиях </w:t>
            </w:r>
            <w:r w:rsidRPr="00F23605">
              <w:rPr>
                <w:lang w:val="en-US"/>
              </w:rPr>
              <w:t>SMART</w:t>
            </w:r>
            <w:r w:rsidRPr="006B218D">
              <w:t xml:space="preserve">-экономики и  </w:t>
            </w:r>
            <w:r w:rsidRPr="00F23605">
              <w:rPr>
                <w:lang w:val="en-US"/>
              </w:rPr>
              <w:t>SMART</w:t>
            </w:r>
            <w:r w:rsidRPr="006B218D">
              <w:t>- общества</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E85840"/>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spacing w:line="240" w:lineRule="exact"/>
            </w:pPr>
            <w:r w:rsidRPr="006B218D">
              <w:t>Выдвижение и достижение целей – этап в создании  ТМ - системы</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E85840"/>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jc w:val="both"/>
            </w:pPr>
            <w:r w:rsidRPr="006B218D">
              <w:t>Хронометраж  - инструмент  учета ресурсов личного  времени</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jc w:val="both"/>
            </w:pPr>
            <w:r w:rsidRPr="00F23605">
              <w:t xml:space="preserve">Способы и средства саморазвития в </w:t>
            </w:r>
            <w:r w:rsidRPr="00F23605">
              <w:lastRenderedPageBreak/>
              <w:t xml:space="preserve">персональной ТМ -системе.  </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spacing w:line="240" w:lineRule="exact"/>
            </w:pPr>
            <w:r w:rsidRPr="006B218D">
              <w:t>Планирование  в ТМ</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spacing w:line="240" w:lineRule="exact"/>
            </w:pPr>
            <w:r w:rsidRPr="00F23605">
              <w:t>Инвентаризация и анализ расходования ресурса времени</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1</w:t>
            </w:r>
          </w:p>
        </w:tc>
        <w:tc>
          <w:tcPr>
            <w:tcW w:w="1035" w:type="dxa"/>
          </w:tcPr>
          <w:p w:rsidR="00CD727B" w:rsidRPr="006B218D" w:rsidRDefault="00CD727B" w:rsidP="00F23605">
            <w:pPr>
              <w:jc w:val="center"/>
            </w:pPr>
            <w:r>
              <w:t>1</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numPr>
                <w:ilvl w:val="0"/>
                <w:numId w:val="42"/>
              </w:numPr>
              <w:jc w:val="both"/>
            </w:pPr>
          </w:p>
        </w:tc>
        <w:tc>
          <w:tcPr>
            <w:tcW w:w="2737" w:type="dxa"/>
          </w:tcPr>
          <w:p w:rsidR="00CD727B" w:rsidRPr="006B218D" w:rsidRDefault="00CD727B" w:rsidP="00F23605">
            <w:pPr>
              <w:spacing w:line="240" w:lineRule="exact"/>
            </w:pPr>
            <w:r w:rsidRPr="006B218D">
              <w:t>Способы повышения личной эффективности</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2</w:t>
            </w:r>
          </w:p>
        </w:tc>
        <w:tc>
          <w:tcPr>
            <w:tcW w:w="1035" w:type="dxa"/>
          </w:tcPr>
          <w:p w:rsidR="00CD727B" w:rsidRPr="006B218D" w:rsidRDefault="00CD727B" w:rsidP="00F23605">
            <w:pPr>
              <w:jc w:val="center"/>
            </w:pPr>
            <w:r>
              <w:t>2</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r>
              <w:t>6</w:t>
            </w:r>
          </w:p>
        </w:tc>
      </w:tr>
      <w:tr w:rsidR="00CD727B" w:rsidRPr="006B218D" w:rsidTr="00F23605">
        <w:tc>
          <w:tcPr>
            <w:tcW w:w="664" w:type="dxa"/>
          </w:tcPr>
          <w:p w:rsidR="00CD727B" w:rsidRPr="006B218D" w:rsidRDefault="00CD727B" w:rsidP="00F23605">
            <w:pPr>
              <w:pStyle w:val="a9"/>
              <w:ind w:left="360"/>
              <w:jc w:val="both"/>
            </w:pPr>
          </w:p>
        </w:tc>
        <w:tc>
          <w:tcPr>
            <w:tcW w:w="2737" w:type="dxa"/>
          </w:tcPr>
          <w:p w:rsidR="00CD727B" w:rsidRPr="006B218D" w:rsidRDefault="00CD727B" w:rsidP="00F23605">
            <w:pPr>
              <w:jc w:val="both"/>
            </w:pPr>
            <w:r w:rsidRPr="006B218D">
              <w:t>Промежуточная аттестация</w:t>
            </w:r>
          </w:p>
        </w:tc>
        <w:tc>
          <w:tcPr>
            <w:tcW w:w="1360" w:type="dxa"/>
          </w:tcPr>
          <w:p w:rsidR="00CD727B" w:rsidRPr="006B218D" w:rsidRDefault="00CD727B" w:rsidP="00F23605">
            <w:pPr>
              <w:jc w:val="center"/>
            </w:pPr>
          </w:p>
        </w:tc>
        <w:tc>
          <w:tcPr>
            <w:tcW w:w="824" w:type="dxa"/>
          </w:tcPr>
          <w:p w:rsidR="00CD727B" w:rsidRPr="006B218D" w:rsidRDefault="00CD727B" w:rsidP="00F23605">
            <w:pPr>
              <w:jc w:val="center"/>
            </w:pPr>
            <w:r>
              <w:t>2**</w:t>
            </w:r>
          </w:p>
        </w:tc>
        <w:tc>
          <w:tcPr>
            <w:tcW w:w="1035" w:type="dxa"/>
          </w:tcPr>
          <w:p w:rsidR="00CD727B" w:rsidRPr="006B218D" w:rsidRDefault="00CD727B" w:rsidP="00F23605">
            <w:pPr>
              <w:jc w:val="center"/>
            </w:pPr>
            <w:r>
              <w:t>2**</w:t>
            </w:r>
          </w:p>
        </w:tc>
        <w:tc>
          <w:tcPr>
            <w:tcW w:w="838" w:type="dxa"/>
          </w:tcPr>
          <w:p w:rsidR="00CD727B" w:rsidRPr="006B218D" w:rsidRDefault="00CD727B" w:rsidP="00F23605">
            <w:pPr>
              <w:jc w:val="center"/>
            </w:pPr>
          </w:p>
        </w:tc>
        <w:tc>
          <w:tcPr>
            <w:tcW w:w="2142" w:type="dxa"/>
          </w:tcPr>
          <w:p w:rsidR="00CD727B" w:rsidRPr="006B218D" w:rsidRDefault="00CD727B" w:rsidP="00F23605">
            <w:pPr>
              <w:jc w:val="center"/>
            </w:pPr>
          </w:p>
        </w:tc>
      </w:tr>
      <w:tr w:rsidR="00CD727B" w:rsidRPr="006B218D" w:rsidTr="00F23605">
        <w:tc>
          <w:tcPr>
            <w:tcW w:w="664" w:type="dxa"/>
          </w:tcPr>
          <w:p w:rsidR="00CD727B" w:rsidRPr="006B218D" w:rsidRDefault="00CD727B" w:rsidP="00F23605">
            <w:pPr>
              <w:pStyle w:val="a9"/>
              <w:ind w:left="360"/>
              <w:jc w:val="both"/>
            </w:pPr>
          </w:p>
        </w:tc>
        <w:tc>
          <w:tcPr>
            <w:tcW w:w="2737" w:type="dxa"/>
          </w:tcPr>
          <w:p w:rsidR="00CD727B" w:rsidRPr="006B218D" w:rsidRDefault="00CD727B" w:rsidP="00F23605">
            <w:pPr>
              <w:jc w:val="both"/>
            </w:pPr>
            <w:r w:rsidRPr="006B218D">
              <w:t xml:space="preserve">Итого </w:t>
            </w:r>
          </w:p>
        </w:tc>
        <w:tc>
          <w:tcPr>
            <w:tcW w:w="1360" w:type="dxa"/>
          </w:tcPr>
          <w:p w:rsidR="00CD727B" w:rsidRPr="006B218D" w:rsidRDefault="00CD727B" w:rsidP="00F23605">
            <w:pPr>
              <w:jc w:val="center"/>
            </w:pPr>
            <w:r>
              <w:t>72(2ЗЕТ)</w:t>
            </w:r>
          </w:p>
        </w:tc>
        <w:tc>
          <w:tcPr>
            <w:tcW w:w="824" w:type="dxa"/>
          </w:tcPr>
          <w:p w:rsidR="00CD727B" w:rsidRPr="006B218D" w:rsidRDefault="00CD727B" w:rsidP="00F23605">
            <w:pPr>
              <w:jc w:val="center"/>
            </w:pPr>
            <w:r>
              <w:t>10</w:t>
            </w:r>
          </w:p>
        </w:tc>
        <w:tc>
          <w:tcPr>
            <w:tcW w:w="1035" w:type="dxa"/>
          </w:tcPr>
          <w:p w:rsidR="00CD727B" w:rsidRPr="006B218D" w:rsidRDefault="00CD727B" w:rsidP="00F23605">
            <w:pPr>
              <w:jc w:val="center"/>
            </w:pPr>
            <w:r>
              <w:t>10</w:t>
            </w:r>
          </w:p>
        </w:tc>
        <w:tc>
          <w:tcPr>
            <w:tcW w:w="838" w:type="dxa"/>
          </w:tcPr>
          <w:p w:rsidR="00CD727B" w:rsidRPr="006B218D" w:rsidRDefault="00CD727B" w:rsidP="00E85840"/>
        </w:tc>
        <w:tc>
          <w:tcPr>
            <w:tcW w:w="2142" w:type="dxa"/>
          </w:tcPr>
          <w:p w:rsidR="00CD727B" w:rsidRPr="006B218D" w:rsidRDefault="00CD727B" w:rsidP="00F23605">
            <w:pPr>
              <w:jc w:val="center"/>
            </w:pPr>
            <w:r>
              <w:t>52</w:t>
            </w:r>
          </w:p>
        </w:tc>
      </w:tr>
    </w:tbl>
    <w:p w:rsidR="00CD727B" w:rsidRPr="008E278D" w:rsidRDefault="00CD727B" w:rsidP="00372D65">
      <w:pPr>
        <w:jc w:val="both"/>
      </w:pPr>
      <w:r w:rsidRPr="008E278D">
        <w:t>*</w:t>
      </w:r>
      <w:r>
        <w:t>*</w:t>
      </w:r>
      <w:r w:rsidRPr="008E278D">
        <w:t xml:space="preserve"> включена в трудоемкость практических/семинарских/ лабораторных занятий</w:t>
      </w:r>
    </w:p>
    <w:p w:rsidR="00CD727B" w:rsidRPr="006B218D" w:rsidRDefault="00CD727B" w:rsidP="00202BCB">
      <w:pPr>
        <w:jc w:val="both"/>
      </w:pPr>
    </w:p>
    <w:p w:rsidR="00CD727B" w:rsidRPr="006B218D" w:rsidRDefault="00CD727B" w:rsidP="00E95ED1">
      <w:pPr>
        <w:pStyle w:val="a9"/>
        <w:numPr>
          <w:ilvl w:val="1"/>
          <w:numId w:val="1"/>
        </w:numPr>
        <w:jc w:val="both"/>
      </w:pPr>
      <w:r w:rsidRPr="006B218D">
        <w:t xml:space="preserve">Программа </w:t>
      </w:r>
      <w:proofErr w:type="spellStart"/>
      <w:r w:rsidRPr="006B218D">
        <w:t>дисциплины,структурированная</w:t>
      </w:r>
      <w:proofErr w:type="spellEnd"/>
      <w:r w:rsidRPr="006B218D">
        <w:t xml:space="preserve"> по темам / разделам</w:t>
      </w:r>
    </w:p>
    <w:p w:rsidR="00CD727B" w:rsidRPr="006B218D" w:rsidRDefault="00CD727B" w:rsidP="008D1601">
      <w:pPr>
        <w:pStyle w:val="a9"/>
        <w:ind w:left="1440"/>
        <w:jc w:val="center"/>
      </w:pPr>
    </w:p>
    <w:p w:rsidR="00CD727B" w:rsidRPr="006B218D" w:rsidRDefault="00CD727B" w:rsidP="005568D2">
      <w:pPr>
        <w:pStyle w:val="a9"/>
        <w:ind w:left="0"/>
        <w:jc w:val="center"/>
      </w:pPr>
      <w:r w:rsidRPr="006B218D">
        <w:t>Содержание лекционного курса</w:t>
      </w:r>
    </w:p>
    <w:p w:rsidR="00CD727B" w:rsidRPr="006B218D" w:rsidRDefault="00CD727B" w:rsidP="005568D2">
      <w:pPr>
        <w:pStyle w:val="a9"/>
        <w:ind w:left="0"/>
        <w:jc w:val="center"/>
      </w:pPr>
    </w:p>
    <w:tbl>
      <w:tblPr>
        <w:tblW w:w="0" w:type="auto"/>
        <w:jc w:val="center"/>
        <w:tblLayout w:type="fixed"/>
        <w:tblLook w:val="01E0" w:firstRow="1" w:lastRow="1" w:firstColumn="1" w:lastColumn="1" w:noHBand="0" w:noVBand="0"/>
      </w:tblPr>
      <w:tblGrid>
        <w:gridCol w:w="425"/>
        <w:gridCol w:w="2835"/>
        <w:gridCol w:w="5919"/>
      </w:tblGrid>
      <w:tr w:rsidR="00CD727B" w:rsidRPr="006B218D" w:rsidTr="004C0F36">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3F7B3E">
            <w:pPr>
              <w:spacing w:line="240" w:lineRule="exact"/>
              <w:ind w:left="57" w:right="57"/>
            </w:pPr>
            <w:r w:rsidRPr="006B218D">
              <w:t>№</w:t>
            </w:r>
          </w:p>
        </w:tc>
        <w:tc>
          <w:tcPr>
            <w:tcW w:w="2835"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3F7B3E">
            <w:pPr>
              <w:spacing w:line="240" w:lineRule="exact"/>
            </w:pPr>
            <w:r w:rsidRPr="006B218D">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3F7B3E">
            <w:pPr>
              <w:tabs>
                <w:tab w:val="left" w:pos="284"/>
                <w:tab w:val="center" w:pos="4857"/>
              </w:tabs>
              <w:spacing w:line="240" w:lineRule="exact"/>
            </w:pPr>
            <w:r w:rsidRPr="006B218D">
              <w:t>Содержание темы (раздела) дисциплины</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1.</w:t>
            </w:r>
          </w:p>
        </w:tc>
        <w:tc>
          <w:tcPr>
            <w:tcW w:w="2835" w:type="dxa"/>
            <w:vAlign w:val="center"/>
          </w:tcPr>
          <w:p w:rsidR="00CD727B" w:rsidRPr="006B218D" w:rsidRDefault="00CD727B" w:rsidP="00014524">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CD727B" w:rsidRPr="006B218D" w:rsidRDefault="00CD727B" w:rsidP="00014524">
            <w:pPr>
              <w:tabs>
                <w:tab w:val="left" w:pos="284"/>
                <w:tab w:val="center" w:pos="4857"/>
              </w:tabs>
              <w:spacing w:line="240" w:lineRule="exact"/>
            </w:pPr>
            <w:r w:rsidRPr="006B218D">
              <w:t>НТП и его влияние на требования к человеческим ресурсам в теории и практике менеджмента в логике «</w:t>
            </w:r>
            <w:proofErr w:type="spellStart"/>
            <w:r w:rsidRPr="006B218D">
              <w:rPr>
                <w:lang w:val="en-US"/>
              </w:rPr>
              <w:t>Knowledgemanagement</w:t>
            </w:r>
            <w:proofErr w:type="spellEnd"/>
            <w:r w:rsidRPr="006B218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2.</w:t>
            </w:r>
          </w:p>
        </w:tc>
        <w:tc>
          <w:tcPr>
            <w:tcW w:w="2835" w:type="dxa"/>
            <w:vAlign w:val="center"/>
          </w:tcPr>
          <w:p w:rsidR="00CD727B" w:rsidRPr="006B218D" w:rsidRDefault="00CD727B" w:rsidP="00014524">
            <w:pPr>
              <w:spacing w:line="240" w:lineRule="exact"/>
            </w:pPr>
            <w:r w:rsidRPr="006B218D">
              <w:t xml:space="preserve">Функции менеджмента и приемы ТМ в управлении организацией, саморазвитии и самосовершенствовании  </w:t>
            </w:r>
          </w:p>
        </w:tc>
        <w:tc>
          <w:tcPr>
            <w:tcW w:w="5919" w:type="dxa"/>
            <w:vAlign w:val="center"/>
          </w:tcPr>
          <w:p w:rsidR="00CD727B" w:rsidRPr="006B218D" w:rsidRDefault="00CD727B" w:rsidP="00014524">
            <w:pPr>
              <w:spacing w:line="240" w:lineRule="exact"/>
            </w:pPr>
            <w:r w:rsidRPr="006B218D">
              <w:t>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3.</w:t>
            </w:r>
          </w:p>
        </w:tc>
        <w:tc>
          <w:tcPr>
            <w:tcW w:w="2835" w:type="dxa"/>
            <w:vAlign w:val="center"/>
          </w:tcPr>
          <w:p w:rsidR="00CD727B" w:rsidRPr="006B218D" w:rsidRDefault="00CD727B" w:rsidP="00014524">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CD727B" w:rsidRPr="006B218D" w:rsidRDefault="00CD727B" w:rsidP="00014524">
            <w:pPr>
              <w:spacing w:line="240" w:lineRule="exact"/>
            </w:pPr>
          </w:p>
          <w:p w:rsidR="00CD727B" w:rsidRPr="006B218D" w:rsidRDefault="00CD727B" w:rsidP="00014524">
            <w:pPr>
              <w:spacing w:line="240" w:lineRule="exact"/>
            </w:pPr>
          </w:p>
        </w:tc>
        <w:tc>
          <w:tcPr>
            <w:tcW w:w="5919" w:type="dxa"/>
            <w:vAlign w:val="center"/>
          </w:tcPr>
          <w:p w:rsidR="00CD727B" w:rsidRPr="006B218D" w:rsidRDefault="00CD727B" w:rsidP="00014524">
            <w:pPr>
              <w:spacing w:line="240" w:lineRule="exact"/>
            </w:pPr>
            <w:r w:rsidRPr="006B218D">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Цели организации и цели личности. </w:t>
            </w:r>
            <w:r w:rsidRPr="006B218D">
              <w:rPr>
                <w:lang w:val="en-US"/>
              </w:rPr>
              <w:t>Smart</w:t>
            </w:r>
            <w:r w:rsidRPr="006B218D">
              <w:t xml:space="preserve">-технология постановки целей </w:t>
            </w:r>
            <w:proofErr w:type="spellStart"/>
            <w:r w:rsidRPr="006B218D">
              <w:t>Д.Доурдэна</w:t>
            </w:r>
            <w:proofErr w:type="spellEnd"/>
            <w:r w:rsidRPr="006B218D">
              <w:t>. Визуализация времени. Разработка инструмента «</w:t>
            </w:r>
            <w:proofErr w:type="spellStart"/>
            <w:r w:rsidRPr="006B218D">
              <w:t>Пинарик</w:t>
            </w:r>
            <w:proofErr w:type="spellEnd"/>
            <w:r w:rsidRPr="006B218D">
              <w:t xml:space="preserve">». Анализ прошедшего и будущего периодов жизни. Построение таблицы и расчеты временных рубежей для целевых ориентиров.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
          <w:jc w:val="center"/>
        </w:trPr>
        <w:tc>
          <w:tcPr>
            <w:tcW w:w="425" w:type="dxa"/>
            <w:vAlign w:val="center"/>
          </w:tcPr>
          <w:p w:rsidR="00CD727B" w:rsidRPr="006B218D" w:rsidRDefault="00CD727B" w:rsidP="00014524">
            <w:pPr>
              <w:spacing w:line="240" w:lineRule="exact"/>
              <w:ind w:left="57" w:right="57"/>
            </w:pPr>
            <w:r w:rsidRPr="006B218D">
              <w:t>4</w:t>
            </w:r>
          </w:p>
        </w:tc>
        <w:tc>
          <w:tcPr>
            <w:tcW w:w="2835" w:type="dxa"/>
            <w:vAlign w:val="center"/>
          </w:tcPr>
          <w:p w:rsidR="00CD727B" w:rsidRPr="006B218D" w:rsidRDefault="00CD727B" w:rsidP="000D534D">
            <w:pPr>
              <w:spacing w:line="240" w:lineRule="exact"/>
            </w:pPr>
            <w:r w:rsidRPr="006B218D">
              <w:t xml:space="preserve">Выдвижение и достижение цели в создании системы ТМ </w:t>
            </w:r>
          </w:p>
        </w:tc>
        <w:tc>
          <w:tcPr>
            <w:tcW w:w="5919" w:type="dxa"/>
            <w:vAlign w:val="center"/>
          </w:tcPr>
          <w:p w:rsidR="00CD727B" w:rsidRPr="006B218D" w:rsidRDefault="00CD727B" w:rsidP="00014524">
            <w:pPr>
              <w:spacing w:line="240" w:lineRule="exact"/>
            </w:pPr>
            <w:r w:rsidRPr="006B218D">
              <w:t xml:space="preserve">Тайм-менеджмент как система. Подходы к жизни:  Реактивный и </w:t>
            </w:r>
            <w:proofErr w:type="spellStart"/>
            <w:r w:rsidRPr="006B218D">
              <w:t>проактивный</w:t>
            </w:r>
            <w:proofErr w:type="spellEnd"/>
            <w:r w:rsidRPr="006B218D">
              <w:t xml:space="preserve">.  «Цели – ценности». Ценности, цели и ключевые области </w:t>
            </w:r>
            <w:proofErr w:type="spellStart"/>
            <w:r w:rsidRPr="006B218D">
              <w:t>жизни.Подходы</w:t>
            </w:r>
            <w:proofErr w:type="spellEnd"/>
            <w:r w:rsidRPr="006B218D">
              <w:t xml:space="preserve"> к определению </w:t>
            </w:r>
            <w:proofErr w:type="spellStart"/>
            <w:r w:rsidRPr="006B218D">
              <w:t>целей.Lifemanagement</w:t>
            </w:r>
            <w:proofErr w:type="spellEnd"/>
            <w:r w:rsidRPr="006B218D">
              <w:t xml:space="preserve"> и жизненные </w:t>
            </w:r>
            <w:proofErr w:type="spellStart"/>
            <w:r w:rsidRPr="006B218D">
              <w:t>цели.SMART</w:t>
            </w:r>
            <w:proofErr w:type="spellEnd"/>
            <w:r w:rsidRPr="006B218D">
              <w:t xml:space="preserve">-цели и </w:t>
            </w:r>
            <w:proofErr w:type="spellStart"/>
            <w:r w:rsidRPr="006B218D">
              <w:t>надцели</w:t>
            </w:r>
            <w:proofErr w:type="spellEnd"/>
            <w:r w:rsidRPr="006B218D">
              <w:t>. Создание инструментов «</w:t>
            </w:r>
            <w:proofErr w:type="spellStart"/>
            <w:r w:rsidRPr="006B218D">
              <w:t>мемуарник</w:t>
            </w:r>
            <w:proofErr w:type="spellEnd"/>
            <w:r w:rsidRPr="006B218D">
              <w:t xml:space="preserve">» и «стратегическая картонка». ГСД. Стратегия достижения целей: воронка шагов и веер </w:t>
            </w:r>
            <w:r w:rsidRPr="006B218D">
              <w:lastRenderedPageBreak/>
              <w:t xml:space="preserve">возможностей.  Проектная система постановки целей </w:t>
            </w:r>
            <w:proofErr w:type="spellStart"/>
            <w:r w:rsidRPr="006B218D">
              <w:t>Г.Архангельского</w:t>
            </w:r>
            <w:proofErr w:type="spellEnd"/>
            <w:r w:rsidRPr="006B218D">
              <w:t xml:space="preserve">. Постановка и конструирование целей в развернутой временной перспективе. Принципы и правила целеполагания. </w:t>
            </w:r>
            <w:proofErr w:type="spellStart"/>
            <w:r w:rsidRPr="006B218D">
              <w:t>Зайверт</w:t>
            </w:r>
            <w:proofErr w:type="spellEnd"/>
            <w:r w:rsidRPr="006B218D">
              <w:t xml:space="preserve">.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lastRenderedPageBreak/>
              <w:t>5</w:t>
            </w:r>
          </w:p>
        </w:tc>
        <w:tc>
          <w:tcPr>
            <w:tcW w:w="2835" w:type="dxa"/>
            <w:vAlign w:val="center"/>
          </w:tcPr>
          <w:p w:rsidR="00CD727B" w:rsidRPr="006B218D" w:rsidRDefault="00CD727B" w:rsidP="00014524">
            <w:pPr>
              <w:spacing w:line="240" w:lineRule="exact"/>
            </w:pPr>
            <w:r w:rsidRPr="006B218D">
              <w:t>Хронометраж  - инструмент  учета ресурсов личного  времени</w:t>
            </w:r>
          </w:p>
        </w:tc>
        <w:tc>
          <w:tcPr>
            <w:tcW w:w="5919" w:type="dxa"/>
            <w:vAlign w:val="center"/>
          </w:tcPr>
          <w:p w:rsidR="00CD727B" w:rsidRPr="006B218D" w:rsidRDefault="00CD727B" w:rsidP="00014524">
            <w:pPr>
              <w:spacing w:line="240" w:lineRule="exact"/>
            </w:pPr>
            <w:r w:rsidRPr="006B218D">
              <w:t xml:space="preserve">Хронометраж как инструмент учета и  контроля расходов ресурса времени. Время -  невосполнимый ресурс. Поглотители времени – </w:t>
            </w:r>
            <w:proofErr w:type="spellStart"/>
            <w:r w:rsidRPr="006B218D">
              <w:t>хронофаги</w:t>
            </w:r>
            <w:proofErr w:type="spellEnd"/>
            <w:r w:rsidRPr="006B218D">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6.</w:t>
            </w:r>
          </w:p>
        </w:tc>
        <w:tc>
          <w:tcPr>
            <w:tcW w:w="2835" w:type="dxa"/>
            <w:vAlign w:val="center"/>
          </w:tcPr>
          <w:p w:rsidR="00CD727B" w:rsidRPr="006B218D" w:rsidRDefault="00CD727B" w:rsidP="00014524">
            <w:pPr>
              <w:spacing w:line="240" w:lineRule="exact"/>
            </w:pPr>
            <w:r w:rsidRPr="006B218D">
              <w:t xml:space="preserve">Способы и средства саморазвития в персональной ТМ -системе.  </w:t>
            </w:r>
          </w:p>
        </w:tc>
        <w:tc>
          <w:tcPr>
            <w:tcW w:w="5919" w:type="dxa"/>
            <w:vAlign w:val="center"/>
          </w:tcPr>
          <w:p w:rsidR="00CD727B" w:rsidRPr="006B218D" w:rsidRDefault="00CD727B" w:rsidP="00014524">
            <w:pPr>
              <w:spacing w:line="240" w:lineRule="exact"/>
            </w:pPr>
            <w:r w:rsidRPr="006B218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w:t>
            </w:r>
            <w:proofErr w:type="spellStart"/>
            <w:r w:rsidRPr="006B218D">
              <w:t>Б.Франклина</w:t>
            </w:r>
            <w:proofErr w:type="spellEnd"/>
            <w:r w:rsidRPr="006B218D">
              <w:t xml:space="preserve"> как основа </w:t>
            </w:r>
            <w:proofErr w:type="spellStart"/>
            <w:r w:rsidRPr="006B218D">
              <w:t>проактивной</w:t>
            </w:r>
            <w:proofErr w:type="spellEnd"/>
            <w:r w:rsidRPr="006B218D">
              <w:t xml:space="preserve"> позиции. Вклад </w:t>
            </w:r>
            <w:proofErr w:type="spellStart"/>
            <w:r w:rsidRPr="006B218D">
              <w:t>Б.Франклина</w:t>
            </w:r>
            <w:proofErr w:type="spellEnd"/>
            <w:r w:rsidRPr="006B218D">
              <w:t xml:space="preserve">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7.</w:t>
            </w:r>
          </w:p>
        </w:tc>
        <w:tc>
          <w:tcPr>
            <w:tcW w:w="2835" w:type="dxa"/>
            <w:vAlign w:val="center"/>
          </w:tcPr>
          <w:p w:rsidR="00CD727B" w:rsidRPr="006B218D" w:rsidRDefault="00CD727B" w:rsidP="00014524">
            <w:pPr>
              <w:spacing w:line="240" w:lineRule="exact"/>
            </w:pPr>
          </w:p>
          <w:p w:rsidR="00CD727B" w:rsidRPr="006B218D" w:rsidRDefault="00CD727B" w:rsidP="00014524">
            <w:pPr>
              <w:spacing w:line="240" w:lineRule="exact"/>
            </w:pPr>
            <w:r w:rsidRPr="006B218D">
              <w:t>Планирование  в ТМ</w:t>
            </w:r>
          </w:p>
          <w:p w:rsidR="00CD727B" w:rsidRPr="006B218D" w:rsidRDefault="00CD727B" w:rsidP="00014524">
            <w:pPr>
              <w:spacing w:line="240" w:lineRule="exact"/>
            </w:pPr>
          </w:p>
          <w:p w:rsidR="00CD727B" w:rsidRPr="006B218D" w:rsidRDefault="00CD727B" w:rsidP="00014524">
            <w:pPr>
              <w:spacing w:line="240" w:lineRule="exact"/>
            </w:pPr>
          </w:p>
          <w:p w:rsidR="00CD727B" w:rsidRPr="006B218D" w:rsidRDefault="00CD727B" w:rsidP="00014524">
            <w:pPr>
              <w:spacing w:line="240" w:lineRule="exact"/>
            </w:pPr>
          </w:p>
          <w:p w:rsidR="00CD727B" w:rsidRPr="006B218D" w:rsidRDefault="00CD727B" w:rsidP="00014524">
            <w:pPr>
              <w:spacing w:line="240" w:lineRule="exact"/>
            </w:pPr>
          </w:p>
        </w:tc>
        <w:tc>
          <w:tcPr>
            <w:tcW w:w="5919" w:type="dxa"/>
            <w:vAlign w:val="center"/>
          </w:tcPr>
          <w:p w:rsidR="00CD727B" w:rsidRPr="006B218D" w:rsidRDefault="00CD727B" w:rsidP="00AF42BC">
            <w:pPr>
              <w:spacing w:line="240" w:lineRule="exact"/>
            </w:pPr>
            <w:r w:rsidRPr="006B218D">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rsidRPr="006B218D">
              <w:t>ХронокартаГастева</w:t>
            </w:r>
            <w:proofErr w:type="spellEnd"/>
            <w:r w:rsidRPr="006B218D">
              <w:t>. Анализ помех.</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8</w:t>
            </w:r>
          </w:p>
        </w:tc>
        <w:tc>
          <w:tcPr>
            <w:tcW w:w="2835" w:type="dxa"/>
            <w:vAlign w:val="center"/>
          </w:tcPr>
          <w:p w:rsidR="00CD727B" w:rsidRPr="006B218D" w:rsidRDefault="00CD727B" w:rsidP="00014524">
            <w:pPr>
              <w:spacing w:line="240" w:lineRule="exact"/>
            </w:pPr>
            <w:r w:rsidRPr="006B218D">
              <w:t>Инвентаризация и анализ расходования ресурса времени</w:t>
            </w:r>
          </w:p>
          <w:p w:rsidR="00CD727B" w:rsidRPr="006B218D" w:rsidRDefault="00CD727B" w:rsidP="00014524">
            <w:pPr>
              <w:spacing w:line="240" w:lineRule="exact"/>
            </w:pPr>
          </w:p>
        </w:tc>
        <w:tc>
          <w:tcPr>
            <w:tcW w:w="5919" w:type="dxa"/>
            <w:vAlign w:val="center"/>
          </w:tcPr>
          <w:p w:rsidR="00CD727B" w:rsidRPr="006B218D" w:rsidRDefault="00CD727B" w:rsidP="00AF42BC">
            <w:pPr>
              <w:spacing w:line="240" w:lineRule="exact"/>
            </w:pPr>
            <w:r w:rsidRPr="006B218D">
              <w:t xml:space="preserve">Основные методы инвентаризации личного и организационного времени. Алгоритм инвентаризации и анализа времени. Грамотное распределение рабочей нагрузки как основа успеха и эффективной работы.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9</w:t>
            </w:r>
          </w:p>
        </w:tc>
        <w:tc>
          <w:tcPr>
            <w:tcW w:w="2835" w:type="dxa"/>
            <w:vAlign w:val="center"/>
          </w:tcPr>
          <w:p w:rsidR="00CD727B" w:rsidRPr="006B218D" w:rsidRDefault="00CD727B" w:rsidP="00014524">
            <w:pPr>
              <w:spacing w:line="240" w:lineRule="exact"/>
            </w:pPr>
            <w:r w:rsidRPr="006B218D">
              <w:t>Способы повышения личной эффективности</w:t>
            </w:r>
          </w:p>
          <w:p w:rsidR="00CD727B" w:rsidRPr="006B218D" w:rsidRDefault="00CD727B" w:rsidP="00014524">
            <w:pPr>
              <w:spacing w:line="240" w:lineRule="exact"/>
            </w:pPr>
          </w:p>
        </w:tc>
        <w:tc>
          <w:tcPr>
            <w:tcW w:w="5919" w:type="dxa"/>
            <w:vAlign w:val="center"/>
          </w:tcPr>
          <w:p w:rsidR="00CD727B" w:rsidRPr="006B218D" w:rsidRDefault="00CD727B" w:rsidP="00014524">
            <w:pPr>
              <w:spacing w:line="240" w:lineRule="exact"/>
            </w:pPr>
            <w:r w:rsidRPr="006B218D">
              <w:t xml:space="preserve">Технологии ТМ достижения результатов в управлении </w:t>
            </w:r>
            <w:proofErr w:type="spellStart"/>
            <w:r w:rsidRPr="006B218D">
              <w:t>саморазвитием.Основные</w:t>
            </w:r>
            <w:proofErr w:type="spellEnd"/>
            <w:r w:rsidRPr="006B218D">
              <w:t xml:space="preserve"> направления повышения личной эффективности в условиях </w:t>
            </w:r>
            <w:r w:rsidRPr="006B218D">
              <w:rPr>
                <w:lang w:val="en-US"/>
              </w:rPr>
              <w:t>SMART</w:t>
            </w:r>
            <w:r w:rsidRPr="006B218D">
              <w:t xml:space="preserve"> –  экономики и </w:t>
            </w:r>
            <w:r w:rsidRPr="006B218D">
              <w:rPr>
                <w:lang w:val="en-US"/>
              </w:rPr>
              <w:t>SMART</w:t>
            </w:r>
            <w:r w:rsidRPr="006B218D">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w:t>
            </w:r>
            <w:proofErr w:type="spellStart"/>
            <w:r w:rsidRPr="006B218D">
              <w:t>информацией.Самомотивация</w:t>
            </w:r>
            <w:proofErr w:type="spellEnd"/>
            <w:r w:rsidRPr="006B218D">
              <w:t xml:space="preserve"> в решении больших трудоемких задач.</w:t>
            </w:r>
          </w:p>
        </w:tc>
      </w:tr>
    </w:tbl>
    <w:p w:rsidR="00CD727B" w:rsidRPr="006B218D" w:rsidRDefault="00CD727B" w:rsidP="003F7B3E"/>
    <w:p w:rsidR="00CD727B" w:rsidRPr="006B218D" w:rsidRDefault="00CD727B" w:rsidP="00014524">
      <w:pPr>
        <w:jc w:val="center"/>
      </w:pPr>
      <w:r w:rsidRPr="006B218D">
        <w:t>Содержание практических занятий</w:t>
      </w:r>
    </w:p>
    <w:p w:rsidR="00CD727B" w:rsidRPr="006B218D" w:rsidRDefault="00CD727B" w:rsidP="00014524">
      <w:pPr>
        <w:pStyle w:val="a9"/>
        <w:ind w:left="0"/>
        <w:jc w:val="center"/>
      </w:pPr>
    </w:p>
    <w:tbl>
      <w:tblPr>
        <w:tblW w:w="0" w:type="auto"/>
        <w:jc w:val="center"/>
        <w:tblLayout w:type="fixed"/>
        <w:tblLook w:val="01E0" w:firstRow="1" w:lastRow="1" w:firstColumn="1" w:lastColumn="1" w:noHBand="0" w:noVBand="0"/>
      </w:tblPr>
      <w:tblGrid>
        <w:gridCol w:w="425"/>
        <w:gridCol w:w="2835"/>
        <w:gridCol w:w="5919"/>
      </w:tblGrid>
      <w:tr w:rsidR="00CD727B" w:rsidRPr="006B218D" w:rsidTr="004C0F36">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014524">
            <w:pPr>
              <w:spacing w:line="240" w:lineRule="exact"/>
              <w:ind w:left="57" w:right="57"/>
            </w:pPr>
            <w:r w:rsidRPr="006B218D">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014524">
            <w:pPr>
              <w:spacing w:line="240" w:lineRule="exact"/>
            </w:pPr>
            <w:r w:rsidRPr="006B218D">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CD727B" w:rsidRPr="006B218D" w:rsidRDefault="00CD727B" w:rsidP="00014524">
            <w:pPr>
              <w:tabs>
                <w:tab w:val="left" w:pos="284"/>
                <w:tab w:val="center" w:pos="4857"/>
              </w:tabs>
              <w:spacing w:line="240" w:lineRule="exact"/>
            </w:pPr>
            <w:r w:rsidRPr="006B218D">
              <w:t>Содержание практического занятия</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1.</w:t>
            </w:r>
          </w:p>
        </w:tc>
        <w:tc>
          <w:tcPr>
            <w:tcW w:w="2835" w:type="dxa"/>
            <w:vAlign w:val="center"/>
          </w:tcPr>
          <w:p w:rsidR="00CD727B" w:rsidRPr="006B218D" w:rsidRDefault="00CD727B" w:rsidP="00014524">
            <w:pPr>
              <w:spacing w:line="240" w:lineRule="exact"/>
            </w:pPr>
            <w:r w:rsidRPr="006B218D">
              <w:t xml:space="preserve">Введение в предметную область ТМ Основы ТМ. Предпосылки формирования ТМ  как </w:t>
            </w:r>
            <w:r w:rsidRPr="006B218D">
              <w:lastRenderedPageBreak/>
              <w:t xml:space="preserve">прикладной области менеджмента и ресурса личностного роста </w:t>
            </w:r>
          </w:p>
        </w:tc>
        <w:tc>
          <w:tcPr>
            <w:tcW w:w="5919" w:type="dxa"/>
            <w:vAlign w:val="center"/>
          </w:tcPr>
          <w:p w:rsidR="00CD727B" w:rsidRPr="006B218D" w:rsidRDefault="00CD727B" w:rsidP="00014524">
            <w:pPr>
              <w:tabs>
                <w:tab w:val="left" w:pos="284"/>
                <w:tab w:val="center" w:pos="4857"/>
              </w:tabs>
              <w:spacing w:line="240" w:lineRule="exact"/>
            </w:pPr>
            <w:r w:rsidRPr="006B218D">
              <w:lastRenderedPageBreak/>
              <w:t>Природа времени и его виды. Восприятие времени. Тестовые задания и упражнения. Лабораторная работа № 1.</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lastRenderedPageBreak/>
              <w:t>2.</w:t>
            </w:r>
          </w:p>
        </w:tc>
        <w:tc>
          <w:tcPr>
            <w:tcW w:w="2835" w:type="dxa"/>
            <w:vAlign w:val="center"/>
          </w:tcPr>
          <w:p w:rsidR="00CD727B" w:rsidRPr="006B218D" w:rsidRDefault="00CD727B" w:rsidP="00014524">
            <w:pPr>
              <w:spacing w:line="240" w:lineRule="exact"/>
            </w:pPr>
            <w:r w:rsidRPr="006B218D">
              <w:t xml:space="preserve">Функции менеджмента и приемы ТМ в управлении организацией, саморазвитии и самосовершенствовании  </w:t>
            </w:r>
          </w:p>
        </w:tc>
        <w:tc>
          <w:tcPr>
            <w:tcW w:w="5919" w:type="dxa"/>
            <w:vAlign w:val="center"/>
          </w:tcPr>
          <w:p w:rsidR="00CD727B" w:rsidRPr="006B218D" w:rsidRDefault="00CD727B" w:rsidP="00C716EB">
            <w:pPr>
              <w:spacing w:line="240" w:lineRule="exact"/>
            </w:pPr>
            <w:r w:rsidRPr="006B218D">
              <w:t>Приемы оптимизации времени. Составление списков задач. Понимание  приоритетов. Матрица Эйзенхауэра. Лабораторная работа № 2.</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3.</w:t>
            </w:r>
          </w:p>
        </w:tc>
        <w:tc>
          <w:tcPr>
            <w:tcW w:w="2835" w:type="dxa"/>
            <w:vAlign w:val="center"/>
          </w:tcPr>
          <w:p w:rsidR="00CD727B" w:rsidRPr="006B218D" w:rsidRDefault="00CD727B" w:rsidP="00014524">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919" w:type="dxa"/>
            <w:vAlign w:val="center"/>
          </w:tcPr>
          <w:p w:rsidR="00CD727B" w:rsidRPr="006B218D" w:rsidRDefault="00CD727B" w:rsidP="00E50075">
            <w:pPr>
              <w:spacing w:line="240" w:lineRule="exact"/>
            </w:pPr>
            <w:r w:rsidRPr="006B218D">
              <w:t>Визуализация времени.  Разработка и освоение  инструмента «</w:t>
            </w:r>
            <w:proofErr w:type="spellStart"/>
            <w:r w:rsidRPr="006B218D">
              <w:t>пинарик</w:t>
            </w:r>
            <w:proofErr w:type="spellEnd"/>
            <w:r w:rsidRPr="006B218D">
              <w:t>». Лабораторная работа № 3.</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4</w:t>
            </w:r>
          </w:p>
        </w:tc>
        <w:tc>
          <w:tcPr>
            <w:tcW w:w="2835" w:type="dxa"/>
            <w:vAlign w:val="center"/>
          </w:tcPr>
          <w:p w:rsidR="00CD727B" w:rsidRPr="006B218D" w:rsidRDefault="00CD727B" w:rsidP="000D534D">
            <w:pPr>
              <w:spacing w:line="240" w:lineRule="exact"/>
            </w:pPr>
            <w:r w:rsidRPr="006B218D">
              <w:t xml:space="preserve">Выдвижение и достижение цели  в создании  системы ТМ </w:t>
            </w:r>
          </w:p>
        </w:tc>
        <w:tc>
          <w:tcPr>
            <w:tcW w:w="5919" w:type="dxa"/>
            <w:vAlign w:val="center"/>
          </w:tcPr>
          <w:p w:rsidR="00CD727B" w:rsidRPr="006B218D" w:rsidRDefault="00CD727B" w:rsidP="00014524">
            <w:pPr>
              <w:spacing w:line="240" w:lineRule="exact"/>
            </w:pPr>
            <w:r w:rsidRPr="006B218D">
              <w:t>Целеполагание. Освоение инструментов «</w:t>
            </w:r>
            <w:proofErr w:type="spellStart"/>
            <w:r w:rsidRPr="006B218D">
              <w:t>мемуарник</w:t>
            </w:r>
            <w:proofErr w:type="spellEnd"/>
            <w:r w:rsidRPr="006B218D">
              <w:t>» и «стратегическая картонка». Лабораторная работа № 4.</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5</w:t>
            </w:r>
          </w:p>
        </w:tc>
        <w:tc>
          <w:tcPr>
            <w:tcW w:w="2835" w:type="dxa"/>
            <w:vAlign w:val="center"/>
          </w:tcPr>
          <w:p w:rsidR="00CD727B" w:rsidRPr="006B218D" w:rsidRDefault="00CD727B" w:rsidP="00014524">
            <w:pPr>
              <w:spacing w:line="240" w:lineRule="exact"/>
            </w:pPr>
            <w:r w:rsidRPr="006B218D">
              <w:t>Хронометраж  - инструмент  учета ресурсов личного  времени</w:t>
            </w:r>
          </w:p>
        </w:tc>
        <w:tc>
          <w:tcPr>
            <w:tcW w:w="5919" w:type="dxa"/>
            <w:vAlign w:val="center"/>
          </w:tcPr>
          <w:p w:rsidR="00CD727B" w:rsidRPr="006B218D" w:rsidRDefault="00CD727B" w:rsidP="00014524">
            <w:pPr>
              <w:spacing w:line="240" w:lineRule="exact"/>
            </w:pPr>
            <w:r w:rsidRPr="006B218D">
              <w:t xml:space="preserve">Хронометраж. Организация персонального учета ресурсов времени освоением инструмента хронометраж. Лабораторная работа № 5.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6.</w:t>
            </w:r>
          </w:p>
        </w:tc>
        <w:tc>
          <w:tcPr>
            <w:tcW w:w="2835" w:type="dxa"/>
            <w:vAlign w:val="center"/>
          </w:tcPr>
          <w:p w:rsidR="00CD727B" w:rsidRPr="006B218D" w:rsidRDefault="00CD727B" w:rsidP="00014524">
            <w:pPr>
              <w:spacing w:line="240" w:lineRule="exact"/>
            </w:pPr>
            <w:r w:rsidRPr="006B218D">
              <w:t xml:space="preserve">Способы и средства саморазвития в персональной ТМ -системе.  </w:t>
            </w:r>
          </w:p>
        </w:tc>
        <w:tc>
          <w:tcPr>
            <w:tcW w:w="5919" w:type="dxa"/>
            <w:vAlign w:val="center"/>
          </w:tcPr>
          <w:p w:rsidR="00CD727B" w:rsidRPr="006B218D" w:rsidRDefault="00CD727B" w:rsidP="00484AC6">
            <w:pPr>
              <w:spacing w:line="240" w:lineRule="exact"/>
            </w:pPr>
            <w:r w:rsidRPr="006B218D">
              <w:t xml:space="preserve">Инструменты обзора задач.  Приемы работы с интеллект-картой. Лабораторная работа № 6.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7.</w:t>
            </w:r>
          </w:p>
        </w:tc>
        <w:tc>
          <w:tcPr>
            <w:tcW w:w="2835" w:type="dxa"/>
            <w:vAlign w:val="center"/>
          </w:tcPr>
          <w:p w:rsidR="00CD727B" w:rsidRPr="006B218D" w:rsidRDefault="00CD727B" w:rsidP="00014524">
            <w:pPr>
              <w:spacing w:line="240" w:lineRule="exact"/>
            </w:pPr>
            <w:r w:rsidRPr="006B218D">
              <w:t>Планирование  в ТМ</w:t>
            </w:r>
          </w:p>
        </w:tc>
        <w:tc>
          <w:tcPr>
            <w:tcW w:w="5919" w:type="dxa"/>
            <w:vAlign w:val="center"/>
          </w:tcPr>
          <w:p w:rsidR="00CD727B" w:rsidRPr="006B218D" w:rsidRDefault="00CD727B" w:rsidP="00014524">
            <w:pPr>
              <w:spacing w:line="240" w:lineRule="exact"/>
            </w:pPr>
            <w:r w:rsidRPr="006B218D">
              <w:t xml:space="preserve">Контекстное планирование. Инструмент Органайзер. Лабораторная работа № 7. </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8</w:t>
            </w:r>
          </w:p>
        </w:tc>
        <w:tc>
          <w:tcPr>
            <w:tcW w:w="2835" w:type="dxa"/>
            <w:vAlign w:val="center"/>
          </w:tcPr>
          <w:p w:rsidR="00CD727B" w:rsidRPr="006B218D" w:rsidRDefault="00CD727B" w:rsidP="00014524">
            <w:pPr>
              <w:spacing w:line="240" w:lineRule="exact"/>
            </w:pPr>
            <w:r w:rsidRPr="006B218D">
              <w:t>Инвентаризация и анализ расходования ресурса времени</w:t>
            </w:r>
          </w:p>
        </w:tc>
        <w:tc>
          <w:tcPr>
            <w:tcW w:w="5919" w:type="dxa"/>
            <w:vAlign w:val="center"/>
          </w:tcPr>
          <w:p w:rsidR="00CD727B" w:rsidRPr="006B218D" w:rsidRDefault="00CD727B" w:rsidP="00014524">
            <w:pPr>
              <w:spacing w:line="240" w:lineRule="exact"/>
            </w:pPr>
            <w:r w:rsidRPr="006B218D">
              <w:t>Инвентаризация и анализ времени.  Методы количественного и качественного анализа. Расчеты, графики. Таблицы.  Лабораторная работа № 8.</w:t>
            </w:r>
          </w:p>
        </w:tc>
      </w:tr>
      <w:tr w:rsidR="00CD727B" w:rsidRPr="006B218D" w:rsidTr="004C0F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CD727B" w:rsidRPr="006B218D" w:rsidRDefault="00CD727B" w:rsidP="00014524">
            <w:pPr>
              <w:spacing w:line="240" w:lineRule="exact"/>
              <w:ind w:left="57" w:right="57"/>
            </w:pPr>
            <w:r w:rsidRPr="006B218D">
              <w:t>9</w:t>
            </w:r>
          </w:p>
        </w:tc>
        <w:tc>
          <w:tcPr>
            <w:tcW w:w="2835" w:type="dxa"/>
            <w:vAlign w:val="center"/>
          </w:tcPr>
          <w:p w:rsidR="00CD727B" w:rsidRPr="006B218D" w:rsidRDefault="00CD727B" w:rsidP="00014524">
            <w:pPr>
              <w:spacing w:line="240" w:lineRule="exact"/>
            </w:pPr>
            <w:r w:rsidRPr="006B218D">
              <w:t>Способы повышения личной эффективности</w:t>
            </w:r>
          </w:p>
        </w:tc>
        <w:tc>
          <w:tcPr>
            <w:tcW w:w="5919" w:type="dxa"/>
            <w:vAlign w:val="center"/>
          </w:tcPr>
          <w:p w:rsidR="00CD727B" w:rsidRPr="006B218D" w:rsidRDefault="00CD727B" w:rsidP="00014524">
            <w:pPr>
              <w:spacing w:line="240" w:lineRule="exact"/>
            </w:pPr>
            <w:r w:rsidRPr="006B218D">
              <w:t xml:space="preserve">Настойка персональной ТМ - системы. Отчет по лабораторным работам. </w:t>
            </w:r>
          </w:p>
        </w:tc>
      </w:tr>
    </w:tbl>
    <w:p w:rsidR="00CD727B" w:rsidRPr="006B218D" w:rsidRDefault="00CD727B" w:rsidP="008B62F2"/>
    <w:p w:rsidR="00CD727B" w:rsidRPr="006B218D" w:rsidRDefault="00CD727B" w:rsidP="00895865">
      <w:pPr>
        <w:jc w:val="both"/>
        <w:rPr>
          <w:b/>
          <w:i/>
        </w:rPr>
      </w:pPr>
    </w:p>
    <w:p w:rsidR="00CD727B" w:rsidRPr="00A34490" w:rsidRDefault="00CD727B" w:rsidP="00A34490">
      <w:pPr>
        <w:pStyle w:val="a9"/>
        <w:numPr>
          <w:ilvl w:val="0"/>
          <w:numId w:val="1"/>
        </w:numPr>
        <w:jc w:val="both"/>
        <w:rPr>
          <w:b/>
          <w:i/>
        </w:rPr>
      </w:pPr>
      <w:r w:rsidRPr="00A34490">
        <w:rPr>
          <w:b/>
          <w:i/>
        </w:rPr>
        <w:t xml:space="preserve">Перечень учебно-методического обеспечения для самостоятельной работы обучающихся по дисциплине </w:t>
      </w:r>
    </w:p>
    <w:p w:rsidR="00CD727B" w:rsidRPr="006B218D" w:rsidRDefault="00CD727B" w:rsidP="000F76BF">
      <w:pPr>
        <w:pStyle w:val="a9"/>
        <w:rPr>
          <w:b/>
          <w:i/>
        </w:rPr>
      </w:pPr>
    </w:p>
    <w:p w:rsidR="00CD727B" w:rsidRDefault="00CD727B" w:rsidP="008E4ED9">
      <w:pPr>
        <w:tabs>
          <w:tab w:val="left" w:pos="1701"/>
        </w:tabs>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Архангельский Г.А. Корпоративный тайм-менеджмент [Электронный ресурс]: энциклопедия решений/ Архангельский Г.А.—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2013.— 162 c.— Режим доступа: http://www.iprbookshop.ru/22835.—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Мария Хайнц Позитивный тайм-менеджмент [Электронный ресурс]: как успевать быть счастливым/ Мария Хайнц— Электрон. текстовые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128 c.— Режим доступа: http://www.iprbookshop.ru/48442.—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Тайм-менеджмент [Электронный ресурс]: полный курс. Учебное пособие/ Г.А. Архангельский [и др.].—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2012.— 311 c.— Режим доступа: http://www.iprbookshop.ru/22824.—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proofErr w:type="spellStart"/>
      <w:r w:rsidRPr="006B218D">
        <w:rPr>
          <w:color w:val="000000"/>
          <w:shd w:val="clear" w:color="auto" w:fill="FCFCFC"/>
        </w:rPr>
        <w:t>РеуноваМ.А</w:t>
      </w:r>
      <w:proofErr w:type="spellEnd"/>
      <w:r w:rsidRPr="006B218D">
        <w:rPr>
          <w:color w:val="000000"/>
          <w:shd w:val="clear" w:color="auto" w:fill="FCFCFC"/>
        </w:rPr>
        <w:t xml:space="preserve">. Тайм-менеджмент студента университета [Электронный ресурс]: учебное пособие/ </w:t>
      </w:r>
      <w:proofErr w:type="spellStart"/>
      <w:r w:rsidRPr="006B218D">
        <w:rPr>
          <w:color w:val="000000"/>
          <w:shd w:val="clear" w:color="auto" w:fill="FCFCFC"/>
        </w:rPr>
        <w:t>РеуноваМ.А</w:t>
      </w:r>
      <w:proofErr w:type="spellEnd"/>
      <w:r w:rsidRPr="006B218D">
        <w:rPr>
          <w:color w:val="000000"/>
          <w:shd w:val="clear" w:color="auto" w:fill="FCFCFC"/>
        </w:rPr>
        <w:t xml:space="preserve">.—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Оренбург: Оренбургский государственный университет, ЭБС АСВ, 2012.— 103 c.— Режим доступа: http://www.iprbookshop.ru/30084.—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Алек Маккензи Ловушка времени [Электронный ресурс]: классическое пособие по тайм-менеджменту/ Алек Маккензи, Пэт </w:t>
      </w:r>
      <w:proofErr w:type="spellStart"/>
      <w:r w:rsidRPr="006B218D">
        <w:rPr>
          <w:color w:val="000000"/>
          <w:shd w:val="clear" w:color="auto" w:fill="FCFCFC"/>
        </w:rPr>
        <w:t>Никерсон</w:t>
      </w:r>
      <w:proofErr w:type="spellEnd"/>
      <w:r w:rsidRPr="006B218D">
        <w:rPr>
          <w:color w:val="000000"/>
          <w:shd w:val="clear" w:color="auto" w:fill="FCFCFC"/>
        </w:rPr>
        <w:t xml:space="preserve">— Электрон. текстовые данные.— М.: Манн, </w:t>
      </w:r>
      <w:r w:rsidRPr="006B218D">
        <w:rPr>
          <w:color w:val="000000"/>
          <w:shd w:val="clear" w:color="auto" w:fill="FCFCFC"/>
        </w:rPr>
        <w:lastRenderedPageBreak/>
        <w:t>Иванов и Фербер, 2015.— 349 c.— Режим доступа: http://www.iprbookshop.ru/39258.—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302 c.— Режим доступа: http://www.iprbookshop.ru/41443.—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Default="00CD727B" w:rsidP="006B218D">
      <w:pPr>
        <w:tabs>
          <w:tab w:val="left" w:pos="1701"/>
        </w:tabs>
        <w:jc w:val="both"/>
        <w:rPr>
          <w:color w:val="000000"/>
          <w:shd w:val="clear" w:color="auto" w:fill="FCFCFC"/>
        </w:rPr>
      </w:pPr>
      <w:proofErr w:type="spellStart"/>
      <w:r w:rsidRPr="006B218D">
        <w:rPr>
          <w:color w:val="000000"/>
          <w:shd w:val="clear" w:color="auto" w:fill="FCFCFC"/>
        </w:rPr>
        <w:t>Яныхбаш</w:t>
      </w:r>
      <w:proofErr w:type="spellEnd"/>
      <w:r w:rsidRPr="006B218D">
        <w:rPr>
          <w:color w:val="000000"/>
          <w:shd w:val="clear" w:color="auto" w:fill="FCFCFC"/>
        </w:rPr>
        <w:t xml:space="preserve"> А. 101 совет по тайм-менеджменту [Электронный ресурс]/ </w:t>
      </w:r>
      <w:proofErr w:type="spellStart"/>
      <w:r w:rsidRPr="006B218D">
        <w:rPr>
          <w:color w:val="000000"/>
          <w:shd w:val="clear" w:color="auto" w:fill="FCFCFC"/>
        </w:rPr>
        <w:t>Яныхбаш</w:t>
      </w:r>
      <w:proofErr w:type="spellEnd"/>
      <w:r w:rsidRPr="006B218D">
        <w:rPr>
          <w:color w:val="000000"/>
          <w:shd w:val="clear" w:color="auto" w:fill="FCFCFC"/>
        </w:rPr>
        <w:t xml:space="preserve"> А.—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58 c.— Режим доступа: http://www.iprbookshop.ru/42009.— ЭБС «</w:t>
      </w:r>
      <w:proofErr w:type="spellStart"/>
      <w:r w:rsidRPr="006B218D">
        <w:rPr>
          <w:color w:val="000000"/>
          <w:shd w:val="clear" w:color="auto" w:fill="FCFCFC"/>
        </w:rPr>
        <w:t>IPRbooks</w:t>
      </w:r>
      <w:proofErr w:type="spellEnd"/>
      <w:r w:rsidRPr="006B218D">
        <w:rPr>
          <w:color w:val="000000"/>
          <w:shd w:val="clear" w:color="auto" w:fill="FCFCFC"/>
        </w:rPr>
        <w:t>»</w:t>
      </w:r>
      <w:r>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8711B0" w:rsidRDefault="00CD727B" w:rsidP="008711B0">
      <w:pPr>
        <w:widowControl/>
        <w:shd w:val="clear" w:color="auto" w:fill="FFFFFF"/>
        <w:autoSpaceDE/>
        <w:autoSpaceDN/>
        <w:adjustRightInd/>
        <w:ind w:firstLine="709"/>
        <w:rPr>
          <w:b/>
          <w:color w:val="000000"/>
        </w:rPr>
      </w:pPr>
      <w:r w:rsidRPr="008711B0">
        <w:rPr>
          <w:b/>
          <w:color w:val="000000"/>
        </w:rPr>
        <w:t xml:space="preserve">Виды самостоятельной работы </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Изучение литературы, конспектирование</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Аннотирование</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Реферирование литературы</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Работа со справочными материалами</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Работа с Интернет-ресурсами</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Использование ИКТ-технологий</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Подготовка эссе, презентаций</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Индивидуальные творческие задания</w:t>
      </w:r>
    </w:p>
    <w:p w:rsidR="00CD727B" w:rsidRPr="008711B0" w:rsidRDefault="00CD727B" w:rsidP="008711B0">
      <w:pPr>
        <w:widowControl/>
        <w:shd w:val="clear" w:color="auto" w:fill="FFFFFF"/>
        <w:autoSpaceDE/>
        <w:autoSpaceDN/>
        <w:adjustRightInd/>
        <w:ind w:firstLine="709"/>
        <w:rPr>
          <w:color w:val="000000"/>
        </w:rPr>
      </w:pPr>
      <w:r w:rsidRPr="008711B0">
        <w:rPr>
          <w:color w:val="000000"/>
        </w:rPr>
        <w:t>Подготовка к экзамену (зачету)</w:t>
      </w:r>
    </w:p>
    <w:p w:rsidR="00CD727B" w:rsidRDefault="00CD727B" w:rsidP="008E4ED9">
      <w:pPr>
        <w:tabs>
          <w:tab w:val="left" w:pos="1701"/>
        </w:tabs>
        <w:rPr>
          <w:rFonts w:ascii="Helvetica" w:hAnsi="Helvetica" w:cs="Helvetica"/>
          <w:color w:val="000000"/>
          <w:sz w:val="20"/>
          <w:szCs w:val="20"/>
          <w:shd w:val="clear" w:color="auto" w:fill="FCFCFC"/>
        </w:rPr>
      </w:pPr>
    </w:p>
    <w:p w:rsidR="00CD727B" w:rsidRPr="006B218D" w:rsidRDefault="00CD727B" w:rsidP="008E4ED9">
      <w:pPr>
        <w:tabs>
          <w:tab w:val="left" w:pos="1701"/>
        </w:tabs>
      </w:pPr>
    </w:p>
    <w:p w:rsidR="00CD727B" w:rsidRPr="006B218D" w:rsidRDefault="00CD727B" w:rsidP="00A34490">
      <w:pPr>
        <w:pStyle w:val="a9"/>
        <w:numPr>
          <w:ilvl w:val="0"/>
          <w:numId w:val="1"/>
        </w:numPr>
        <w:jc w:val="both"/>
        <w:rPr>
          <w:b/>
          <w:i/>
        </w:rPr>
      </w:pPr>
      <w:r w:rsidRPr="006B218D">
        <w:rPr>
          <w:b/>
          <w:i/>
        </w:rPr>
        <w:t>Фонд оценочных средств для проведения промежуточной аттестации обучающихся по дисциплине (модулю)</w:t>
      </w:r>
    </w:p>
    <w:p w:rsidR="00CD727B" w:rsidRPr="006B218D" w:rsidRDefault="00CD727B" w:rsidP="00E05591">
      <w:pPr>
        <w:pStyle w:val="a9"/>
        <w:jc w:val="both"/>
        <w:rPr>
          <w:b/>
          <w:i/>
        </w:rPr>
      </w:pPr>
    </w:p>
    <w:p w:rsidR="00CD727B" w:rsidRPr="006B218D" w:rsidRDefault="00CD727B" w:rsidP="00DB77A2">
      <w:pPr>
        <w:pStyle w:val="a9"/>
        <w:ind w:firstLine="696"/>
        <w:jc w:val="both"/>
      </w:pPr>
      <w:r w:rsidRPr="006B218D">
        <w:t>Предусмотрены  следующие виды контроля качества освоения конкретной дисциплины:</w:t>
      </w:r>
    </w:p>
    <w:p w:rsidR="00CD727B" w:rsidRPr="006B218D" w:rsidRDefault="00CD727B" w:rsidP="00E05591">
      <w:pPr>
        <w:pStyle w:val="a9"/>
        <w:jc w:val="both"/>
      </w:pPr>
      <w:r w:rsidRPr="006B218D">
        <w:t>- текущий контроль успеваемости</w:t>
      </w:r>
    </w:p>
    <w:p w:rsidR="00CD727B" w:rsidRPr="006B218D" w:rsidRDefault="00CD727B" w:rsidP="00E05591">
      <w:pPr>
        <w:pStyle w:val="a9"/>
        <w:jc w:val="both"/>
      </w:pPr>
      <w:r w:rsidRPr="006B218D">
        <w:t>- промежуточная аттестация обучающихся по дисциплине</w:t>
      </w:r>
    </w:p>
    <w:p w:rsidR="00CD727B" w:rsidRPr="006B218D" w:rsidRDefault="00CD727B" w:rsidP="00E05591">
      <w:pPr>
        <w:pStyle w:val="a9"/>
        <w:jc w:val="both"/>
      </w:pPr>
    </w:p>
    <w:p w:rsidR="00CD727B" w:rsidRPr="006B218D" w:rsidRDefault="00CD727B" w:rsidP="00711D46">
      <w:pPr>
        <w:ind w:firstLine="708"/>
        <w:jc w:val="both"/>
      </w:pPr>
      <w:r w:rsidRPr="006B218D">
        <w:t xml:space="preserve">Фонд оценочных средств для проведения промежуточной аттестации обучающихся по дисциплине оформлен в </w:t>
      </w:r>
      <w:r w:rsidRPr="006B218D">
        <w:rPr>
          <w:b/>
        </w:rPr>
        <w:t>ПРИЛОЖЕНИИ</w:t>
      </w:r>
      <w:r w:rsidRPr="006B218D">
        <w:t xml:space="preserve"> к РАБОЧЕЙ ПРОГРАММЕ ДИСЦИПЛИНЫ</w:t>
      </w:r>
    </w:p>
    <w:p w:rsidR="00CD727B" w:rsidRPr="006B218D" w:rsidRDefault="00CD727B" w:rsidP="00E05591">
      <w:pPr>
        <w:pStyle w:val="a9"/>
        <w:jc w:val="both"/>
      </w:pPr>
    </w:p>
    <w:p w:rsidR="00CD727B" w:rsidRPr="006B218D" w:rsidRDefault="00CD727B" w:rsidP="00711D46">
      <w:pPr>
        <w:jc w:val="both"/>
      </w:pPr>
      <w:r w:rsidRPr="006B218D">
        <w:tab/>
        <w:t>Текущий контроль успеваемости обеспечивает оценивание хода освоения дисциплины в процессе обучения.</w:t>
      </w:r>
    </w:p>
    <w:p w:rsidR="00CD727B" w:rsidRPr="006B218D" w:rsidRDefault="00CD727B" w:rsidP="00C37266">
      <w:pPr>
        <w:pStyle w:val="a9"/>
        <w:jc w:val="both"/>
        <w:rPr>
          <w:i/>
        </w:rPr>
      </w:pPr>
    </w:p>
    <w:p w:rsidR="00CD727B" w:rsidRPr="006B218D" w:rsidRDefault="00CD727B" w:rsidP="00C37266">
      <w:pPr>
        <w:pStyle w:val="a9"/>
        <w:jc w:val="both"/>
        <w:rPr>
          <w:i/>
        </w:rPr>
      </w:pPr>
      <w:r w:rsidRPr="006B218D">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D727B" w:rsidRPr="006B218D" w:rsidTr="00F23605">
        <w:tc>
          <w:tcPr>
            <w:tcW w:w="709" w:type="dxa"/>
          </w:tcPr>
          <w:p w:rsidR="00CD727B" w:rsidRPr="00F23605" w:rsidRDefault="00CD727B" w:rsidP="00F23605">
            <w:pPr>
              <w:pStyle w:val="a9"/>
              <w:ind w:left="0"/>
              <w:jc w:val="center"/>
              <w:rPr>
                <w:b/>
              </w:rPr>
            </w:pPr>
            <w:r w:rsidRPr="00F23605">
              <w:rPr>
                <w:b/>
              </w:rPr>
              <w:t>№ п/п</w:t>
            </w:r>
          </w:p>
        </w:tc>
        <w:tc>
          <w:tcPr>
            <w:tcW w:w="2410" w:type="dxa"/>
          </w:tcPr>
          <w:p w:rsidR="00CD727B" w:rsidRPr="00F23605" w:rsidRDefault="00CD727B" w:rsidP="00F23605">
            <w:pPr>
              <w:pStyle w:val="a9"/>
              <w:ind w:left="0"/>
              <w:jc w:val="center"/>
              <w:rPr>
                <w:b/>
              </w:rPr>
            </w:pPr>
            <w:r w:rsidRPr="00F23605">
              <w:rPr>
                <w:b/>
              </w:rPr>
              <w:t>Контролируемые разделы (темы)</w:t>
            </w:r>
          </w:p>
        </w:tc>
        <w:tc>
          <w:tcPr>
            <w:tcW w:w="1417" w:type="dxa"/>
          </w:tcPr>
          <w:p w:rsidR="00CD727B" w:rsidRPr="00F23605" w:rsidRDefault="00CD727B" w:rsidP="00F23605">
            <w:pPr>
              <w:pStyle w:val="a9"/>
              <w:ind w:left="0"/>
              <w:jc w:val="center"/>
              <w:rPr>
                <w:b/>
              </w:rPr>
            </w:pPr>
            <w:r w:rsidRPr="00F23605">
              <w:rPr>
                <w:b/>
              </w:rPr>
              <w:t>Код контролируемой компетенции</w:t>
            </w:r>
          </w:p>
        </w:tc>
        <w:tc>
          <w:tcPr>
            <w:tcW w:w="4961" w:type="dxa"/>
          </w:tcPr>
          <w:p w:rsidR="00CD727B" w:rsidRPr="00F23605" w:rsidRDefault="00CD727B" w:rsidP="00F23605">
            <w:pPr>
              <w:pStyle w:val="a9"/>
              <w:ind w:left="0"/>
              <w:rPr>
                <w:b/>
              </w:rPr>
            </w:pPr>
            <w:r w:rsidRPr="00F23605">
              <w:rPr>
                <w:b/>
              </w:rPr>
              <w:t xml:space="preserve"> Наименование оценочного средства</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F23605" w:rsidRDefault="00CD727B" w:rsidP="00F23605">
            <w:pPr>
              <w:pStyle w:val="1"/>
              <w:spacing w:after="0" w:line="240" w:lineRule="auto"/>
              <w:ind w:left="0"/>
              <w:jc w:val="both"/>
              <w:rPr>
                <w:rFonts w:ascii="Times New Roman" w:hAnsi="Times New Roman"/>
                <w:color w:val="000000"/>
                <w:spacing w:val="2"/>
                <w:sz w:val="24"/>
                <w:szCs w:val="24"/>
              </w:rPr>
            </w:pPr>
            <w:r w:rsidRPr="00F23605">
              <w:rPr>
                <w:rFonts w:ascii="Times New Roman" w:hAnsi="Times New Roman"/>
                <w:color w:val="000000"/>
                <w:spacing w:val="2"/>
                <w:sz w:val="24"/>
                <w:szCs w:val="24"/>
              </w:rPr>
              <w:t>Тема 1</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 2</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 3</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 4</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 xml:space="preserve">Тема5 </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Тема6</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Тема7</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Тема8</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r w:rsidR="00CD727B" w:rsidRPr="006B218D" w:rsidTr="00F23605">
        <w:tc>
          <w:tcPr>
            <w:tcW w:w="709" w:type="dxa"/>
          </w:tcPr>
          <w:p w:rsidR="00CD727B" w:rsidRPr="006B218D" w:rsidRDefault="00CD727B" w:rsidP="00F23605">
            <w:pPr>
              <w:pStyle w:val="a9"/>
              <w:numPr>
                <w:ilvl w:val="0"/>
                <w:numId w:val="16"/>
              </w:numPr>
              <w:ind w:right="305"/>
            </w:pPr>
          </w:p>
        </w:tc>
        <w:tc>
          <w:tcPr>
            <w:tcW w:w="2410" w:type="dxa"/>
          </w:tcPr>
          <w:p w:rsidR="00CD727B" w:rsidRPr="006B218D" w:rsidRDefault="00CD727B" w:rsidP="00F23605">
            <w:pPr>
              <w:jc w:val="both"/>
            </w:pPr>
            <w:r w:rsidRPr="006B218D">
              <w:t>Тема9</w:t>
            </w:r>
          </w:p>
        </w:tc>
        <w:tc>
          <w:tcPr>
            <w:tcW w:w="1417" w:type="dxa"/>
          </w:tcPr>
          <w:p w:rsidR="00CD727B" w:rsidRPr="006B218D" w:rsidRDefault="00CD727B" w:rsidP="00F23605">
            <w:pPr>
              <w:pStyle w:val="a9"/>
              <w:ind w:left="0"/>
              <w:jc w:val="both"/>
            </w:pPr>
            <w:r w:rsidRPr="006B218D">
              <w:t>ОК-7</w:t>
            </w:r>
          </w:p>
        </w:tc>
        <w:tc>
          <w:tcPr>
            <w:tcW w:w="4961" w:type="dxa"/>
          </w:tcPr>
          <w:p w:rsidR="00CD727B" w:rsidRPr="006B218D" w:rsidRDefault="00CD727B" w:rsidP="00F23605">
            <w:pPr>
              <w:pStyle w:val="a9"/>
              <w:ind w:left="0"/>
              <w:jc w:val="both"/>
            </w:pPr>
            <w:r w:rsidRPr="006B218D">
              <w:t>Отчет по лабораторной работе</w:t>
            </w:r>
          </w:p>
        </w:tc>
      </w:tr>
    </w:tbl>
    <w:p w:rsidR="00CD727B" w:rsidRDefault="00CD727B" w:rsidP="006F3312">
      <w:pPr>
        <w:jc w:val="both"/>
        <w:rPr>
          <w:i/>
          <w:u w:val="single"/>
        </w:rPr>
      </w:pPr>
    </w:p>
    <w:p w:rsidR="00CD727B" w:rsidRDefault="00CD727B" w:rsidP="006F3312">
      <w:pPr>
        <w:jc w:val="both"/>
        <w:rPr>
          <w:i/>
          <w:u w:val="single"/>
        </w:rPr>
      </w:pPr>
    </w:p>
    <w:p w:rsidR="00CD727B" w:rsidRPr="006B218D" w:rsidRDefault="00CD727B" w:rsidP="006F3312">
      <w:pPr>
        <w:jc w:val="both"/>
        <w:rPr>
          <w:b/>
          <w:i/>
          <w:u w:val="single"/>
        </w:rPr>
      </w:pPr>
      <w:r w:rsidRPr="006B218D">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D727B" w:rsidRPr="006B218D" w:rsidRDefault="00CD727B" w:rsidP="00F50FCF">
      <w:pPr>
        <w:pStyle w:val="a9"/>
        <w:jc w:val="both"/>
        <w:rPr>
          <w:i/>
          <w:u w:val="single"/>
        </w:rPr>
      </w:pPr>
    </w:p>
    <w:p w:rsidR="00CD727B" w:rsidRPr="006B218D" w:rsidRDefault="00CD727B" w:rsidP="002413C2">
      <w:pPr>
        <w:pStyle w:val="aa"/>
        <w:ind w:firstLine="709"/>
        <w:jc w:val="both"/>
        <w:rPr>
          <w:b/>
          <w:sz w:val="24"/>
          <w:szCs w:val="24"/>
        </w:rPr>
      </w:pPr>
      <w:r w:rsidRPr="006B218D">
        <w:rPr>
          <w:b/>
          <w:sz w:val="24"/>
          <w:szCs w:val="24"/>
        </w:rPr>
        <w:t>Тема 1.</w:t>
      </w:r>
      <w:r w:rsidRPr="006B218D">
        <w:rPr>
          <w:sz w:val="24"/>
          <w:szCs w:val="24"/>
        </w:rPr>
        <w:t>ПЗ 1</w:t>
      </w:r>
      <w:r w:rsidRPr="006B218D">
        <w:rPr>
          <w:b/>
          <w:sz w:val="24"/>
          <w:szCs w:val="24"/>
        </w:rPr>
        <w:t>. Природа времени и его виды. Восприятие времени. Тестовые задания и упражнения. Лабораторная работа № 1.</w:t>
      </w:r>
    </w:p>
    <w:p w:rsidR="00CD727B" w:rsidRPr="006B218D" w:rsidRDefault="00CD727B" w:rsidP="000E3F4D">
      <w:pPr>
        <w:rPr>
          <w:b/>
          <w:i/>
        </w:rPr>
      </w:pPr>
      <w:r w:rsidRPr="006B218D">
        <w:rPr>
          <w:b/>
          <w:i/>
        </w:rPr>
        <w:t xml:space="preserve">Задания к занятию. </w:t>
      </w:r>
    </w:p>
    <w:p w:rsidR="00CD727B" w:rsidRPr="006B218D" w:rsidRDefault="00CD727B" w:rsidP="000E3F4D">
      <w:r w:rsidRPr="006B218D">
        <w:t>Организация процедур  восприятия времени. Упражнения и тесты восприятия времени.</w:t>
      </w:r>
    </w:p>
    <w:p w:rsidR="00CD727B" w:rsidRPr="006B218D" w:rsidRDefault="00CD727B" w:rsidP="00DB77A2">
      <w:pPr>
        <w:pStyle w:val="aa"/>
        <w:ind w:firstLine="709"/>
        <w:rPr>
          <w:b/>
          <w:sz w:val="24"/>
          <w:szCs w:val="24"/>
        </w:rPr>
      </w:pPr>
    </w:p>
    <w:p w:rsidR="00CD727B" w:rsidRPr="006B218D" w:rsidRDefault="00CD727B" w:rsidP="00DB77A2">
      <w:pPr>
        <w:pStyle w:val="aa"/>
        <w:ind w:firstLine="709"/>
        <w:rPr>
          <w:b/>
          <w:sz w:val="24"/>
          <w:szCs w:val="24"/>
        </w:rPr>
      </w:pPr>
      <w:r w:rsidRPr="006B218D">
        <w:rPr>
          <w:b/>
          <w:sz w:val="24"/>
          <w:szCs w:val="24"/>
        </w:rPr>
        <w:t>Тема 2. ПЗ 2. Приемы оптимизации времени. Составление списков задач. Понимание  приоритетов. Матрица Эйзенхауэра. Лабораторная работа № 2</w:t>
      </w:r>
      <w:r w:rsidRPr="006B218D">
        <w:rPr>
          <w:sz w:val="24"/>
          <w:szCs w:val="24"/>
        </w:rPr>
        <w:t>.</w:t>
      </w:r>
    </w:p>
    <w:p w:rsidR="00CD727B" w:rsidRPr="006B218D" w:rsidRDefault="00CD727B" w:rsidP="000E3F4D">
      <w:pPr>
        <w:rPr>
          <w:b/>
          <w:i/>
        </w:rPr>
      </w:pPr>
      <w:r w:rsidRPr="006B218D">
        <w:rPr>
          <w:b/>
          <w:i/>
        </w:rPr>
        <w:t>Задания к  занятию.</w:t>
      </w:r>
    </w:p>
    <w:p w:rsidR="00CD727B" w:rsidRPr="006B218D" w:rsidRDefault="00CD727B" w:rsidP="002413C2">
      <w:r w:rsidRPr="006B218D">
        <w:t>Организация процедур «</w:t>
      </w:r>
      <w:proofErr w:type="spellStart"/>
      <w:r w:rsidRPr="006B218D">
        <w:rPr>
          <w:lang w:val="en-US"/>
        </w:rPr>
        <w:t>todolist</w:t>
      </w:r>
      <w:proofErr w:type="spellEnd"/>
      <w:r w:rsidRPr="006B218D">
        <w:t>», составление списка задач одного дня и построение матрицы Эйзенхауэра. Анализ приоритетов.</w:t>
      </w:r>
    </w:p>
    <w:p w:rsidR="00CD727B" w:rsidRPr="006B218D" w:rsidRDefault="00CD727B" w:rsidP="00DB77A2">
      <w:pPr>
        <w:pStyle w:val="aa"/>
        <w:ind w:firstLine="709"/>
        <w:rPr>
          <w:b/>
          <w:sz w:val="24"/>
          <w:szCs w:val="24"/>
        </w:rPr>
      </w:pPr>
    </w:p>
    <w:p w:rsidR="00CD727B" w:rsidRPr="006B218D" w:rsidRDefault="00CD727B" w:rsidP="00DB77A2">
      <w:pPr>
        <w:pStyle w:val="aa"/>
        <w:ind w:firstLine="709"/>
        <w:rPr>
          <w:b/>
          <w:sz w:val="24"/>
          <w:szCs w:val="24"/>
        </w:rPr>
      </w:pPr>
      <w:r w:rsidRPr="006B218D">
        <w:rPr>
          <w:b/>
          <w:sz w:val="24"/>
          <w:szCs w:val="24"/>
        </w:rPr>
        <w:t>Тема 3. ПЗ 3. Визуализация времени.  Разработка и освоение  инструмента «</w:t>
      </w:r>
      <w:proofErr w:type="spellStart"/>
      <w:r w:rsidRPr="006B218D">
        <w:rPr>
          <w:b/>
          <w:sz w:val="24"/>
          <w:szCs w:val="24"/>
        </w:rPr>
        <w:t>пинарик</w:t>
      </w:r>
      <w:proofErr w:type="spellEnd"/>
      <w:r w:rsidRPr="006B218D">
        <w:rPr>
          <w:b/>
          <w:sz w:val="24"/>
          <w:szCs w:val="24"/>
        </w:rPr>
        <w:t>». Лабораторная работа № 3.</w:t>
      </w:r>
    </w:p>
    <w:p w:rsidR="00CD727B" w:rsidRPr="006B218D" w:rsidRDefault="00CD727B" w:rsidP="000E3F4D">
      <w:pPr>
        <w:rPr>
          <w:b/>
          <w:i/>
        </w:rPr>
      </w:pPr>
      <w:r w:rsidRPr="006B218D">
        <w:rPr>
          <w:b/>
          <w:i/>
        </w:rPr>
        <w:t>Задания к  занятию</w:t>
      </w:r>
    </w:p>
    <w:p w:rsidR="00CD727B" w:rsidRPr="006B218D" w:rsidRDefault="00CD727B" w:rsidP="00DB77A2">
      <w:pPr>
        <w:jc w:val="both"/>
        <w:rPr>
          <w:i/>
        </w:rPr>
      </w:pPr>
      <w:r w:rsidRPr="006B218D">
        <w:rPr>
          <w:i/>
        </w:rPr>
        <w:t xml:space="preserve">Освоение инструмента. Формирование таблица. Расчеты прожитого и будущего времени.  </w:t>
      </w:r>
    </w:p>
    <w:p w:rsidR="00CD727B" w:rsidRPr="006B218D" w:rsidRDefault="00CD727B" w:rsidP="000E3F4D">
      <w:pPr>
        <w:jc w:val="both"/>
      </w:pPr>
    </w:p>
    <w:p w:rsidR="00CD727B" w:rsidRPr="006B218D" w:rsidRDefault="00CD727B" w:rsidP="00DB77A2">
      <w:pPr>
        <w:pStyle w:val="aa"/>
        <w:ind w:firstLine="709"/>
        <w:rPr>
          <w:b/>
          <w:sz w:val="24"/>
          <w:szCs w:val="24"/>
        </w:rPr>
      </w:pPr>
      <w:r w:rsidRPr="006B218D">
        <w:rPr>
          <w:b/>
          <w:sz w:val="24"/>
          <w:szCs w:val="24"/>
        </w:rPr>
        <w:t>Тема 4.  ПЗ 4. Целеполагание. Освоение инструментов «</w:t>
      </w:r>
      <w:proofErr w:type="spellStart"/>
      <w:r w:rsidRPr="006B218D">
        <w:rPr>
          <w:b/>
          <w:sz w:val="24"/>
          <w:szCs w:val="24"/>
        </w:rPr>
        <w:t>мемуарник</w:t>
      </w:r>
      <w:proofErr w:type="spellEnd"/>
      <w:r w:rsidRPr="006B218D">
        <w:rPr>
          <w:b/>
          <w:sz w:val="24"/>
          <w:szCs w:val="24"/>
        </w:rPr>
        <w:t>» и «стратегическая картонка». Лабораторная работа № 4.</w:t>
      </w:r>
    </w:p>
    <w:p w:rsidR="00CD727B" w:rsidRPr="006B218D" w:rsidRDefault="00CD727B" w:rsidP="000E3F4D">
      <w:pPr>
        <w:rPr>
          <w:b/>
          <w:i/>
        </w:rPr>
      </w:pPr>
      <w:r w:rsidRPr="006B218D">
        <w:rPr>
          <w:b/>
          <w:i/>
        </w:rPr>
        <w:t>Задания к  занятию</w:t>
      </w:r>
    </w:p>
    <w:p w:rsidR="00CD727B" w:rsidRPr="006B218D" w:rsidRDefault="00CD727B" w:rsidP="000E3F4D">
      <w:pPr>
        <w:jc w:val="both"/>
      </w:pPr>
      <w:r w:rsidRPr="006B218D">
        <w:t xml:space="preserve">Освоение инструментов. Понимание </w:t>
      </w:r>
      <w:r w:rsidRPr="006B218D">
        <w:rPr>
          <w:lang w:val="en-US"/>
        </w:rPr>
        <w:t>SMART</w:t>
      </w:r>
      <w:r w:rsidRPr="006B218D">
        <w:t xml:space="preserve"> – целей.  Процедуры установления ценностей личностного роста и саморазвития.  </w:t>
      </w:r>
    </w:p>
    <w:p w:rsidR="00CD727B" w:rsidRPr="006B218D" w:rsidRDefault="00CD727B" w:rsidP="000E3F4D">
      <w:pPr>
        <w:jc w:val="both"/>
      </w:pPr>
    </w:p>
    <w:p w:rsidR="00CD727B" w:rsidRPr="006B218D" w:rsidRDefault="00CD727B" w:rsidP="00DB77A2">
      <w:pPr>
        <w:pStyle w:val="aa"/>
        <w:ind w:firstLine="709"/>
        <w:rPr>
          <w:b/>
          <w:sz w:val="24"/>
          <w:szCs w:val="24"/>
        </w:rPr>
      </w:pPr>
      <w:r w:rsidRPr="006B218D">
        <w:rPr>
          <w:b/>
          <w:sz w:val="24"/>
          <w:szCs w:val="24"/>
        </w:rPr>
        <w:t xml:space="preserve">Тема 5. ПЗ 5. Хронометраж. Организация персонального учета ресурсов времени освоением инструмента хронометраж. Лабораторная работа № 5.   </w:t>
      </w:r>
    </w:p>
    <w:p w:rsidR="00CD727B" w:rsidRPr="006B218D" w:rsidRDefault="00CD727B" w:rsidP="000E3F4D">
      <w:pPr>
        <w:rPr>
          <w:b/>
          <w:i/>
        </w:rPr>
      </w:pPr>
      <w:r w:rsidRPr="006B218D">
        <w:rPr>
          <w:b/>
          <w:i/>
        </w:rPr>
        <w:t>Задания к  занятию</w:t>
      </w:r>
    </w:p>
    <w:p w:rsidR="00CD727B" w:rsidRPr="006B218D" w:rsidRDefault="00CD727B" w:rsidP="000E3F4D">
      <w:r w:rsidRPr="006B218D">
        <w:t xml:space="preserve">Постановка и организация ведения в течение двух недель карты хронометража. Задача выявления </w:t>
      </w:r>
      <w:proofErr w:type="spellStart"/>
      <w:r w:rsidRPr="006B218D">
        <w:t>хронофагов</w:t>
      </w:r>
      <w:proofErr w:type="spellEnd"/>
      <w:r w:rsidRPr="006B218D">
        <w:t xml:space="preserve">.  </w:t>
      </w:r>
    </w:p>
    <w:p w:rsidR="00CD727B" w:rsidRPr="006B218D" w:rsidRDefault="00CD727B" w:rsidP="000E3F4D">
      <w:pPr>
        <w:jc w:val="both"/>
      </w:pPr>
    </w:p>
    <w:p w:rsidR="00CD727B" w:rsidRPr="006B218D" w:rsidRDefault="00CD727B" w:rsidP="00DB77A2">
      <w:pPr>
        <w:pStyle w:val="aa"/>
        <w:ind w:firstLine="709"/>
        <w:rPr>
          <w:b/>
          <w:sz w:val="24"/>
          <w:szCs w:val="24"/>
        </w:rPr>
      </w:pPr>
      <w:r w:rsidRPr="006B218D">
        <w:rPr>
          <w:b/>
          <w:sz w:val="24"/>
          <w:szCs w:val="24"/>
        </w:rPr>
        <w:t>Тема 6.  ПЗ 6.Инструменты обзора задач.  Приемы работы с интеллект - картой. Лабораторная работа № 6.</w:t>
      </w:r>
    </w:p>
    <w:p w:rsidR="00CD727B" w:rsidRPr="006B218D" w:rsidRDefault="00CD727B" w:rsidP="000E3F4D">
      <w:pPr>
        <w:rPr>
          <w:b/>
          <w:i/>
        </w:rPr>
      </w:pPr>
      <w:r w:rsidRPr="006B218D">
        <w:rPr>
          <w:b/>
          <w:i/>
        </w:rPr>
        <w:t>Задания к занятию</w:t>
      </w:r>
    </w:p>
    <w:p w:rsidR="00CD727B" w:rsidRPr="006B218D" w:rsidRDefault="00CD727B" w:rsidP="001D1B8C">
      <w:pPr>
        <w:jc w:val="both"/>
      </w:pPr>
      <w:r w:rsidRPr="006B218D">
        <w:t xml:space="preserve">Овладение приемами организации обзора задач. Установка на включение  интеллект – </w:t>
      </w:r>
      <w:proofErr w:type="spellStart"/>
      <w:r w:rsidRPr="006B218D">
        <w:t>продуктовв</w:t>
      </w:r>
      <w:proofErr w:type="spellEnd"/>
      <w:r w:rsidRPr="006B218D">
        <w:t xml:space="preserve"> практику самоорганизации в условиях  </w:t>
      </w:r>
      <w:r w:rsidRPr="006B218D">
        <w:rPr>
          <w:lang w:val="en-US"/>
        </w:rPr>
        <w:t>SMART</w:t>
      </w:r>
      <w:r w:rsidRPr="006B218D">
        <w:t xml:space="preserve">. </w:t>
      </w:r>
    </w:p>
    <w:p w:rsidR="00CD727B" w:rsidRPr="006B218D" w:rsidRDefault="00CD727B" w:rsidP="001D1B8C">
      <w:pPr>
        <w:jc w:val="both"/>
      </w:pPr>
    </w:p>
    <w:p w:rsidR="00CD727B" w:rsidRPr="006B218D" w:rsidRDefault="00CD727B" w:rsidP="00DB77A2">
      <w:pPr>
        <w:pStyle w:val="105"/>
        <w:spacing w:before="0" w:after="0" w:line="216" w:lineRule="auto"/>
        <w:jc w:val="both"/>
        <w:rPr>
          <w:i/>
          <w:sz w:val="24"/>
          <w:szCs w:val="24"/>
        </w:rPr>
      </w:pPr>
      <w:r w:rsidRPr="006B218D">
        <w:rPr>
          <w:sz w:val="24"/>
          <w:szCs w:val="24"/>
        </w:rPr>
        <w:t xml:space="preserve">Тема 7.  ПЗ 7.Контекстное планирование. Инструмент Органайзер. Лабораторная работа № 7.  </w:t>
      </w:r>
    </w:p>
    <w:p w:rsidR="00CD727B" w:rsidRPr="006B218D" w:rsidRDefault="00CD727B" w:rsidP="000E3F4D">
      <w:pPr>
        <w:rPr>
          <w:b/>
          <w:i/>
        </w:rPr>
      </w:pPr>
      <w:r w:rsidRPr="006B218D">
        <w:rPr>
          <w:b/>
          <w:i/>
        </w:rPr>
        <w:t>Задания к занятию</w:t>
      </w:r>
    </w:p>
    <w:p w:rsidR="00CD727B" w:rsidRPr="006B218D" w:rsidRDefault="00CD727B" w:rsidP="000E3F4D">
      <w:r w:rsidRPr="006B218D">
        <w:t>Понимание методов  планирования. Освоение инструмента органайзер.</w:t>
      </w:r>
    </w:p>
    <w:p w:rsidR="00CD727B" w:rsidRPr="006B218D" w:rsidRDefault="00CD727B" w:rsidP="00DB77A2">
      <w:pPr>
        <w:pStyle w:val="aa"/>
        <w:ind w:firstLine="709"/>
        <w:rPr>
          <w:b/>
          <w:sz w:val="24"/>
          <w:szCs w:val="24"/>
        </w:rPr>
      </w:pPr>
    </w:p>
    <w:p w:rsidR="00CD727B" w:rsidRPr="006B218D" w:rsidRDefault="00CD727B" w:rsidP="00DB77A2">
      <w:pPr>
        <w:pStyle w:val="aa"/>
        <w:ind w:firstLine="709"/>
        <w:rPr>
          <w:b/>
          <w:sz w:val="24"/>
          <w:szCs w:val="24"/>
        </w:rPr>
      </w:pPr>
      <w:r w:rsidRPr="006B218D">
        <w:rPr>
          <w:b/>
          <w:sz w:val="24"/>
          <w:szCs w:val="24"/>
        </w:rPr>
        <w:t>Тема 8.  ПЗ 8. Инвентаризация и анализ времени.  Методы количественного и качественного анализа. Расчеты, графики. Таблицы.  Лабораторная работа № 8.</w:t>
      </w:r>
    </w:p>
    <w:p w:rsidR="00CD727B" w:rsidRPr="006B218D" w:rsidRDefault="00CD727B" w:rsidP="000E3F4D">
      <w:pPr>
        <w:rPr>
          <w:b/>
          <w:i/>
        </w:rPr>
      </w:pPr>
      <w:r w:rsidRPr="006B218D">
        <w:rPr>
          <w:b/>
          <w:i/>
        </w:rPr>
        <w:t>Задания к занятию</w:t>
      </w:r>
    </w:p>
    <w:p w:rsidR="00CD727B" w:rsidRPr="006B218D" w:rsidRDefault="00CD727B" w:rsidP="000E3F4D">
      <w:r w:rsidRPr="006B218D">
        <w:t>Ведение аналитических процедур в ТМ</w:t>
      </w:r>
    </w:p>
    <w:p w:rsidR="00CD727B" w:rsidRPr="006B218D" w:rsidRDefault="00CD727B" w:rsidP="000E3F4D">
      <w:pPr>
        <w:jc w:val="both"/>
        <w:rPr>
          <w:i/>
        </w:rPr>
      </w:pPr>
    </w:p>
    <w:p w:rsidR="00CD727B" w:rsidRPr="006B218D" w:rsidRDefault="00CD727B" w:rsidP="007E142A">
      <w:pPr>
        <w:pStyle w:val="aa"/>
        <w:ind w:firstLine="709"/>
        <w:rPr>
          <w:b/>
          <w:sz w:val="24"/>
          <w:szCs w:val="24"/>
        </w:rPr>
      </w:pPr>
      <w:r w:rsidRPr="006B218D">
        <w:rPr>
          <w:b/>
          <w:sz w:val="24"/>
          <w:szCs w:val="24"/>
        </w:rPr>
        <w:t>Тема 9.  ПЗ 9. Настойка персональной ТМ - системы. Отчет по лабораторным работам.</w:t>
      </w:r>
    </w:p>
    <w:p w:rsidR="00CD727B" w:rsidRPr="006B218D" w:rsidRDefault="00CD727B" w:rsidP="000E3F4D">
      <w:pPr>
        <w:rPr>
          <w:b/>
          <w:i/>
        </w:rPr>
      </w:pPr>
      <w:r w:rsidRPr="006B218D">
        <w:rPr>
          <w:b/>
          <w:i/>
        </w:rPr>
        <w:lastRenderedPageBreak/>
        <w:t>Задания к занятию</w:t>
      </w:r>
    </w:p>
    <w:p w:rsidR="00CD727B" w:rsidRPr="006B218D" w:rsidRDefault="00CD727B" w:rsidP="000E3F4D">
      <w:r w:rsidRPr="006B218D">
        <w:t>Итоговый отчет по компетенциям самоорганизации в предметной области ТМ.</w:t>
      </w:r>
    </w:p>
    <w:p w:rsidR="00CD727B" w:rsidRPr="006B218D" w:rsidRDefault="00CD727B" w:rsidP="007E142A">
      <w:pPr>
        <w:widowControl/>
        <w:autoSpaceDE/>
        <w:autoSpaceDN/>
        <w:adjustRightInd/>
        <w:rPr>
          <w:b/>
          <w:i/>
          <w:shd w:val="clear" w:color="auto" w:fill="FFFFFF"/>
          <w:lang w:eastAsia="en-US"/>
        </w:rPr>
      </w:pPr>
    </w:p>
    <w:p w:rsidR="00CD727B" w:rsidRPr="006B218D" w:rsidRDefault="00CD727B" w:rsidP="004C0F36">
      <w:pPr>
        <w:pStyle w:val="a9"/>
        <w:jc w:val="both"/>
        <w:rPr>
          <w:u w:val="single"/>
        </w:rPr>
      </w:pPr>
      <w:r w:rsidRPr="006B218D">
        <w:rPr>
          <w:i/>
          <w:u w:val="single"/>
        </w:rPr>
        <w:t>6.3 Методические материалы, определяющие процедуры оценивания знаний, умений, навыков и (или) опыта деятельности</w:t>
      </w:r>
    </w:p>
    <w:p w:rsidR="00CD727B" w:rsidRPr="006B218D" w:rsidRDefault="00CD727B" w:rsidP="004C0F36">
      <w:pPr>
        <w:widowControl/>
        <w:autoSpaceDE/>
        <w:autoSpaceDN/>
        <w:adjustRightInd/>
        <w:ind w:firstLine="709"/>
        <w:jc w:val="both"/>
        <w:rPr>
          <w:lang w:eastAsia="en-US"/>
        </w:rPr>
      </w:pPr>
    </w:p>
    <w:p w:rsidR="00CD727B" w:rsidRPr="006B218D" w:rsidRDefault="00CD727B" w:rsidP="004C0F36">
      <w:pPr>
        <w:widowControl/>
        <w:autoSpaceDE/>
        <w:autoSpaceDN/>
        <w:adjustRightInd/>
        <w:ind w:firstLine="709"/>
        <w:jc w:val="both"/>
        <w:rPr>
          <w:lang w:eastAsia="en-US"/>
        </w:rPr>
      </w:pPr>
      <w:r w:rsidRPr="006B218D">
        <w:rPr>
          <w:lang w:eastAsia="en-US"/>
        </w:rPr>
        <w:t xml:space="preserve">Все задания, используемые для текущего контроля формирования компетенций условно можно разделить на две группы: </w:t>
      </w:r>
    </w:p>
    <w:p w:rsidR="00CD727B" w:rsidRPr="006B218D" w:rsidRDefault="00CD727B" w:rsidP="004C0F36">
      <w:pPr>
        <w:widowControl/>
        <w:numPr>
          <w:ilvl w:val="0"/>
          <w:numId w:val="7"/>
        </w:numPr>
        <w:autoSpaceDE/>
        <w:autoSpaceDN/>
        <w:adjustRightInd/>
        <w:ind w:left="0" w:firstLine="709"/>
        <w:contextualSpacing/>
        <w:jc w:val="both"/>
        <w:rPr>
          <w:lang w:eastAsia="en-US"/>
        </w:rPr>
      </w:pPr>
      <w:r w:rsidRPr="006B218D">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CD727B" w:rsidRPr="006B218D" w:rsidRDefault="00CD727B" w:rsidP="004C0F36">
      <w:pPr>
        <w:widowControl/>
        <w:numPr>
          <w:ilvl w:val="0"/>
          <w:numId w:val="7"/>
        </w:numPr>
        <w:autoSpaceDE/>
        <w:autoSpaceDN/>
        <w:adjustRightInd/>
        <w:ind w:left="0" w:firstLine="709"/>
        <w:contextualSpacing/>
        <w:jc w:val="both"/>
        <w:rPr>
          <w:lang w:eastAsia="en-US"/>
        </w:rPr>
      </w:pPr>
      <w:r w:rsidRPr="006B218D">
        <w:rPr>
          <w:lang w:eastAsia="en-US"/>
        </w:rPr>
        <w:t xml:space="preserve">задания, которые дополняют теоретические вопросы  (практические задания, проблемно-аналитические задания, тест). </w:t>
      </w:r>
    </w:p>
    <w:p w:rsidR="00CD727B" w:rsidRPr="006B218D" w:rsidRDefault="00CD727B" w:rsidP="004C0F36">
      <w:pPr>
        <w:widowControl/>
        <w:autoSpaceDE/>
        <w:autoSpaceDN/>
        <w:adjustRightInd/>
        <w:ind w:firstLine="709"/>
        <w:jc w:val="both"/>
        <w:rPr>
          <w:lang w:eastAsia="en-US"/>
        </w:rPr>
      </w:pPr>
      <w:r w:rsidRPr="006B218D">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D727B" w:rsidRPr="006B218D" w:rsidRDefault="00CD727B" w:rsidP="00414FBA">
      <w:pPr>
        <w:pStyle w:val="a9"/>
        <w:jc w:val="both"/>
        <w:rPr>
          <w:i/>
        </w:rPr>
      </w:pPr>
    </w:p>
    <w:p w:rsidR="00CD727B" w:rsidRPr="006B218D" w:rsidRDefault="00CD727B" w:rsidP="00D37E73">
      <w:pPr>
        <w:pStyle w:val="aa"/>
        <w:ind w:left="426" w:hanging="426"/>
        <w:jc w:val="both"/>
        <w:rPr>
          <w:b/>
          <w:sz w:val="24"/>
          <w:szCs w:val="24"/>
        </w:rPr>
      </w:pPr>
      <w:r w:rsidRPr="006B218D">
        <w:rPr>
          <w:b/>
          <w:sz w:val="24"/>
          <w:szCs w:val="24"/>
        </w:rPr>
        <w:t>1.Требование к теоретическому устному ответу</w:t>
      </w:r>
    </w:p>
    <w:p w:rsidR="00CD727B" w:rsidRPr="006B218D" w:rsidRDefault="00CD727B" w:rsidP="004C0F36">
      <w:pPr>
        <w:pStyle w:val="aa"/>
        <w:ind w:firstLine="708"/>
        <w:jc w:val="both"/>
        <w:rPr>
          <w:sz w:val="24"/>
          <w:szCs w:val="24"/>
        </w:rPr>
      </w:pPr>
      <w:r w:rsidRPr="006B218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Pr>
          <w:sz w:val="24"/>
          <w:szCs w:val="24"/>
        </w:rPr>
        <w:t>орий</w:t>
      </w:r>
      <w:r w:rsidRPr="006B218D">
        <w:rPr>
          <w:sz w:val="24"/>
          <w:szCs w:val="24"/>
        </w:rPr>
        <w:t>.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 Оценивается культура речи, владение навыками ораторского искусства.</w:t>
      </w:r>
    </w:p>
    <w:p w:rsidR="00CD727B" w:rsidRPr="006B218D" w:rsidRDefault="00CD727B" w:rsidP="004C0F36">
      <w:pPr>
        <w:pStyle w:val="aa"/>
        <w:ind w:firstLine="708"/>
        <w:jc w:val="both"/>
        <w:rPr>
          <w:sz w:val="24"/>
          <w:szCs w:val="24"/>
        </w:rPr>
      </w:pPr>
      <w:r w:rsidRPr="006B218D">
        <w:rPr>
          <w:i/>
          <w:sz w:val="24"/>
          <w:szCs w:val="24"/>
        </w:rPr>
        <w:t xml:space="preserve">Критерии оценивания: </w:t>
      </w:r>
      <w:r w:rsidRPr="006B218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CD727B" w:rsidRPr="006B218D" w:rsidRDefault="00CD727B" w:rsidP="004C0F36">
      <w:pPr>
        <w:ind w:firstLine="708"/>
        <w:jc w:val="both"/>
      </w:pPr>
      <w:r w:rsidRPr="006B218D">
        <w:t xml:space="preserve">Оценка </w:t>
      </w:r>
      <w:r w:rsidRPr="006B218D">
        <w:rPr>
          <w:i/>
        </w:rPr>
        <w:t>«отличн</w:t>
      </w:r>
      <w:r w:rsidRPr="006B218D">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D727B" w:rsidRPr="006B218D" w:rsidRDefault="00CD727B" w:rsidP="00DD1BB4">
      <w:pPr>
        <w:ind w:firstLine="708"/>
        <w:jc w:val="both"/>
      </w:pPr>
      <w:r w:rsidRPr="006B218D">
        <w:t xml:space="preserve">Оценка </w:t>
      </w:r>
      <w:r w:rsidRPr="006B218D">
        <w:rPr>
          <w:i/>
        </w:rPr>
        <w:t>«хорошо»</w:t>
      </w:r>
      <w:r w:rsidRPr="006B218D">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D727B" w:rsidRPr="006B218D" w:rsidRDefault="00CD727B" w:rsidP="00DD1BB4">
      <w:pPr>
        <w:tabs>
          <w:tab w:val="left" w:pos="851"/>
        </w:tabs>
        <w:ind w:firstLine="708"/>
        <w:jc w:val="both"/>
      </w:pPr>
      <w:r w:rsidRPr="006B218D">
        <w:t xml:space="preserve">Оценка </w:t>
      </w:r>
      <w:r w:rsidRPr="006B218D">
        <w:rPr>
          <w:i/>
        </w:rPr>
        <w:t>«удовлетворительно»</w:t>
      </w:r>
      <w:r w:rsidRPr="006B218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D727B" w:rsidRPr="006B218D" w:rsidRDefault="00CD727B" w:rsidP="00DD1BB4">
      <w:pPr>
        <w:tabs>
          <w:tab w:val="left" w:pos="851"/>
        </w:tabs>
        <w:ind w:firstLine="708"/>
        <w:jc w:val="both"/>
      </w:pPr>
      <w:r w:rsidRPr="006B218D">
        <w:t xml:space="preserve">Оценка </w:t>
      </w:r>
      <w:r w:rsidRPr="006B218D">
        <w:rPr>
          <w:i/>
        </w:rPr>
        <w:t>«неудовлетворительно»</w:t>
      </w:r>
      <w:r w:rsidRPr="006B218D">
        <w:t xml:space="preserve"> ставится, если обучающийся не отвечает на поставленные вопросы.</w:t>
      </w:r>
    </w:p>
    <w:p w:rsidR="00CD727B" w:rsidRPr="006B218D" w:rsidRDefault="00CD727B" w:rsidP="00D06028">
      <w:pPr>
        <w:rPr>
          <w:b/>
          <w:u w:val="single"/>
        </w:rPr>
      </w:pPr>
    </w:p>
    <w:p w:rsidR="00CD727B" w:rsidRPr="006B218D" w:rsidRDefault="00CD727B" w:rsidP="00D06028">
      <w:pPr>
        <w:rPr>
          <w:b/>
          <w:bCs/>
          <w:spacing w:val="-2"/>
        </w:rPr>
      </w:pPr>
      <w:r w:rsidRPr="006B218D">
        <w:rPr>
          <w:b/>
          <w:bCs/>
          <w:spacing w:val="-2"/>
        </w:rPr>
        <w:t xml:space="preserve">2.Творческие задания </w:t>
      </w:r>
    </w:p>
    <w:p w:rsidR="00CD727B" w:rsidRPr="006B218D" w:rsidRDefault="00CD727B" w:rsidP="00D06028">
      <w:pPr>
        <w:ind w:firstLine="709"/>
        <w:jc w:val="both"/>
        <w:rPr>
          <w:bCs/>
          <w:spacing w:val="-2"/>
        </w:rPr>
      </w:pPr>
      <w:r w:rsidRPr="006B218D">
        <w:rPr>
          <w:bCs/>
          <w:i/>
          <w:spacing w:val="-2"/>
        </w:rPr>
        <w:t xml:space="preserve">Эссе </w:t>
      </w:r>
      <w:r w:rsidRPr="006B218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D727B" w:rsidRPr="006B218D" w:rsidRDefault="00CD727B" w:rsidP="00D06028">
      <w:pPr>
        <w:ind w:firstLine="709"/>
        <w:jc w:val="both"/>
        <w:rPr>
          <w:bCs/>
          <w:spacing w:val="-2"/>
        </w:rPr>
      </w:pPr>
      <w:r w:rsidRPr="006B218D">
        <w:rPr>
          <w:bCs/>
          <w:i/>
          <w:spacing w:val="-2"/>
        </w:rPr>
        <w:t>Критерии оценивания</w:t>
      </w:r>
      <w:r w:rsidRPr="006B218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6B218D">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CD727B" w:rsidRPr="006B218D" w:rsidRDefault="00CD727B" w:rsidP="00D06028">
      <w:pPr>
        <w:ind w:firstLine="708"/>
        <w:jc w:val="both"/>
      </w:pPr>
      <w:r w:rsidRPr="006B218D">
        <w:t xml:space="preserve">Оценка </w:t>
      </w:r>
      <w:r w:rsidRPr="006B218D">
        <w:rPr>
          <w:i/>
        </w:rPr>
        <w:t>«отличн</w:t>
      </w:r>
      <w:r w:rsidRPr="006B218D">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CD727B" w:rsidRDefault="00CD727B" w:rsidP="00D06028">
      <w:pPr>
        <w:ind w:firstLine="708"/>
        <w:jc w:val="both"/>
      </w:pPr>
      <w:r w:rsidRPr="006B218D">
        <w:t xml:space="preserve">Оценка </w:t>
      </w:r>
      <w:r w:rsidRPr="006B218D">
        <w:rPr>
          <w:i/>
        </w:rPr>
        <w:t>«хорошо»</w:t>
      </w:r>
      <w:r>
        <w:t xml:space="preserve"> ставится, когда </w:t>
      </w:r>
      <w:r w:rsidRPr="006B218D">
        <w:t xml:space="preserve">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D727B" w:rsidRPr="006B218D" w:rsidRDefault="00CD727B" w:rsidP="00D06028">
      <w:pPr>
        <w:ind w:firstLine="567"/>
        <w:jc w:val="both"/>
      </w:pPr>
      <w:r w:rsidRPr="006B218D">
        <w:t xml:space="preserve">Оценка </w:t>
      </w:r>
      <w:r w:rsidRPr="006B218D">
        <w:rPr>
          <w:i/>
        </w:rPr>
        <w:t>«удовлетворительно»</w:t>
      </w:r>
      <w:r>
        <w:t xml:space="preserve"> ставится, когда </w:t>
      </w:r>
      <w:r w:rsidRPr="006B218D">
        <w:t>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CD727B" w:rsidRPr="006B218D" w:rsidRDefault="00CD727B" w:rsidP="00D06028">
      <w:pPr>
        <w:ind w:firstLine="708"/>
        <w:jc w:val="both"/>
      </w:pPr>
      <w:r w:rsidRPr="006B218D">
        <w:t xml:space="preserve">Оценка </w:t>
      </w:r>
      <w:r w:rsidRPr="006B218D">
        <w:rPr>
          <w:i/>
        </w:rPr>
        <w:t>«неудовлетворительно»</w:t>
      </w:r>
      <w:r w:rsidRPr="006B218D">
        <w:t xml:space="preserve"> ставится, если не выполнены никакие требования</w:t>
      </w:r>
    </w:p>
    <w:p w:rsidR="00CD727B" w:rsidRPr="006B218D" w:rsidRDefault="00CD727B" w:rsidP="00D06028"/>
    <w:p w:rsidR="00CD727B" w:rsidRPr="006B218D" w:rsidRDefault="00CD727B" w:rsidP="00D06028">
      <w:pPr>
        <w:rPr>
          <w:b/>
        </w:rPr>
      </w:pPr>
      <w:r>
        <w:rPr>
          <w:b/>
        </w:rPr>
        <w:t>3</w:t>
      </w:r>
      <w:r w:rsidRPr="006B218D">
        <w:rPr>
          <w:b/>
        </w:rPr>
        <w:t>.Интерактивные задания</w:t>
      </w:r>
    </w:p>
    <w:p w:rsidR="00CD727B" w:rsidRPr="006B218D" w:rsidRDefault="00CD727B" w:rsidP="00DD1BB4">
      <w:pPr>
        <w:ind w:firstLine="709"/>
        <w:jc w:val="both"/>
      </w:pPr>
      <w:r w:rsidRPr="006B218D">
        <w:t>Механизм проведения   диспут-игры (ролевой (деловой) игры).</w:t>
      </w:r>
    </w:p>
    <w:p w:rsidR="00CD727B" w:rsidRPr="006B218D" w:rsidRDefault="00CD727B" w:rsidP="00DD1BB4">
      <w:pPr>
        <w:ind w:firstLine="709"/>
        <w:jc w:val="both"/>
      </w:pPr>
      <w:r w:rsidRPr="006B218D">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CD727B" w:rsidRPr="006B218D" w:rsidRDefault="00CD727B" w:rsidP="00DD1BB4">
      <w:pPr>
        <w:ind w:firstLine="709"/>
        <w:jc w:val="both"/>
      </w:pPr>
      <w:r w:rsidRPr="006B218D">
        <w:t>Ролевая игра как правило имеет фабулу (ситуацию, казус), распределяются роли, подготовка осуществляется за 2-3 недели до проведения игры.</w:t>
      </w:r>
    </w:p>
    <w:p w:rsidR="00CD727B" w:rsidRPr="006B218D" w:rsidRDefault="00CD727B" w:rsidP="00DD1BB4">
      <w:pPr>
        <w:ind w:firstLine="709"/>
        <w:jc w:val="both"/>
      </w:pPr>
      <w:r w:rsidRPr="006B218D">
        <w:rPr>
          <w:i/>
        </w:rPr>
        <w:t xml:space="preserve">Критерии оценивания – </w:t>
      </w:r>
      <w:r w:rsidRPr="006B218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D727B" w:rsidRPr="006B218D" w:rsidRDefault="00CD727B" w:rsidP="00DD1BB4">
      <w:pPr>
        <w:ind w:firstLine="709"/>
        <w:jc w:val="both"/>
      </w:pPr>
      <w:r w:rsidRPr="006B218D">
        <w:t xml:space="preserve">Оценка </w:t>
      </w:r>
      <w:r w:rsidRPr="006B218D">
        <w:rPr>
          <w:i/>
        </w:rPr>
        <w:t>«отличн</w:t>
      </w:r>
      <w:r w:rsidRPr="006B218D">
        <w:t>о» ставится в случае, выполнения всех критериев.</w:t>
      </w:r>
    </w:p>
    <w:p w:rsidR="00CD727B" w:rsidRPr="006B218D" w:rsidRDefault="00CD727B" w:rsidP="00DD1BB4">
      <w:pPr>
        <w:ind w:firstLine="709"/>
        <w:jc w:val="both"/>
      </w:pPr>
      <w:r w:rsidRPr="006B218D">
        <w:t xml:space="preserve">Оценка </w:t>
      </w:r>
      <w:r w:rsidRPr="006B218D">
        <w:rPr>
          <w:i/>
        </w:rPr>
        <w:t>«хорошо»</w:t>
      </w:r>
      <w:r w:rsidRPr="006B218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D727B" w:rsidRPr="006B218D" w:rsidRDefault="00CD727B" w:rsidP="00DD1BB4">
      <w:pPr>
        <w:tabs>
          <w:tab w:val="left" w:pos="851"/>
        </w:tabs>
        <w:ind w:firstLine="567"/>
        <w:jc w:val="both"/>
      </w:pPr>
      <w:r w:rsidRPr="006B218D">
        <w:t xml:space="preserve">Оценка </w:t>
      </w:r>
      <w:r w:rsidRPr="006B218D">
        <w:rPr>
          <w:i/>
        </w:rPr>
        <w:t>«удовлетворительно»</w:t>
      </w:r>
      <w:r w:rsidRPr="006B218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D727B" w:rsidRPr="006B218D" w:rsidRDefault="00CD727B" w:rsidP="00DD1BB4">
      <w:pPr>
        <w:tabs>
          <w:tab w:val="left" w:pos="851"/>
        </w:tabs>
        <w:ind w:firstLine="567"/>
        <w:jc w:val="both"/>
      </w:pPr>
      <w:r w:rsidRPr="006B218D">
        <w:t xml:space="preserve">Оценка </w:t>
      </w:r>
      <w:r w:rsidRPr="006B218D">
        <w:rPr>
          <w:i/>
        </w:rPr>
        <w:t>«неудовлетворительно»</w:t>
      </w:r>
      <w:r w:rsidRPr="006B218D">
        <w:t xml:space="preserve"> ставится, если обучающиеся  не понимают проблему, их высказывания не соответствуют заданным целям.</w:t>
      </w:r>
    </w:p>
    <w:p w:rsidR="00CD727B" w:rsidRPr="006B218D" w:rsidRDefault="00CD727B" w:rsidP="00DD1BB4">
      <w:pPr>
        <w:ind w:firstLine="709"/>
        <w:jc w:val="both"/>
      </w:pPr>
    </w:p>
    <w:p w:rsidR="00CD727B" w:rsidRPr="006B218D" w:rsidRDefault="00CD727B" w:rsidP="00DD1BB4">
      <w:pPr>
        <w:jc w:val="both"/>
        <w:rPr>
          <w:b/>
        </w:rPr>
      </w:pPr>
      <w:r>
        <w:rPr>
          <w:b/>
        </w:rPr>
        <w:t xml:space="preserve">4. </w:t>
      </w:r>
      <w:r w:rsidRPr="006B218D">
        <w:rPr>
          <w:b/>
        </w:rPr>
        <w:t xml:space="preserve">Комплексное проблемно-аналитическое задание </w:t>
      </w:r>
    </w:p>
    <w:p w:rsidR="00CD727B" w:rsidRPr="006B218D" w:rsidRDefault="00CD727B" w:rsidP="00DD1BB4">
      <w:pPr>
        <w:ind w:firstLine="709"/>
        <w:jc w:val="both"/>
      </w:pPr>
      <w:r w:rsidRPr="006B218D">
        <w:lastRenderedPageBreak/>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D727B" w:rsidRPr="006B218D" w:rsidRDefault="00CD727B" w:rsidP="00DD1BB4">
      <w:pPr>
        <w:ind w:firstLine="709"/>
        <w:jc w:val="both"/>
      </w:pPr>
      <w:r w:rsidRPr="006B218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D727B" w:rsidRPr="006B218D" w:rsidRDefault="00CD727B" w:rsidP="00DD1BB4">
      <w:pPr>
        <w:ind w:firstLine="709"/>
        <w:jc w:val="both"/>
      </w:pPr>
      <w:r w:rsidRPr="006B218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D727B" w:rsidRPr="006B218D" w:rsidRDefault="00CD727B" w:rsidP="00DD1BB4">
      <w:pPr>
        <w:ind w:firstLine="709"/>
        <w:jc w:val="both"/>
      </w:pPr>
      <w:r w:rsidRPr="006B218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D727B" w:rsidRPr="006B218D" w:rsidRDefault="00CD727B" w:rsidP="00DD1BB4">
      <w:pPr>
        <w:ind w:firstLine="709"/>
        <w:jc w:val="both"/>
      </w:pPr>
      <w:r w:rsidRPr="006B218D">
        <w:rPr>
          <w:i/>
        </w:rPr>
        <w:t>Критерий оценивания</w:t>
      </w:r>
      <w:r w:rsidRPr="006B218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D727B" w:rsidRPr="006B218D" w:rsidRDefault="00CD727B" w:rsidP="00DD1BB4">
      <w:pPr>
        <w:ind w:firstLine="708"/>
        <w:jc w:val="both"/>
      </w:pPr>
      <w:r w:rsidRPr="006B218D">
        <w:t xml:space="preserve">Оценка </w:t>
      </w:r>
      <w:r w:rsidRPr="006B218D">
        <w:rPr>
          <w:i/>
        </w:rPr>
        <w:t>«отличн</w:t>
      </w:r>
      <w:r w:rsidRPr="006B218D">
        <w:t>о» ставится в случае, когда обучающийся демонстрирует полное понимание проблемы, все требования, предъявляемые к заданию выполнены.</w:t>
      </w:r>
    </w:p>
    <w:p w:rsidR="00CD727B" w:rsidRPr="006B218D" w:rsidRDefault="00CD727B" w:rsidP="00DD1BB4">
      <w:pPr>
        <w:ind w:firstLine="708"/>
        <w:jc w:val="both"/>
      </w:pPr>
      <w:r w:rsidRPr="006B218D">
        <w:t xml:space="preserve">Оценка </w:t>
      </w:r>
      <w:r w:rsidRPr="006B218D">
        <w:rPr>
          <w:i/>
        </w:rPr>
        <w:t>«хорошо»</w:t>
      </w:r>
      <w:r w:rsidRPr="006B218D">
        <w:t xml:space="preserve"> ставится, если обучающийся демонстрирует значительное понимание проблемы, все требования, предъявляемые к заданию выполнены.</w:t>
      </w:r>
    </w:p>
    <w:p w:rsidR="00CD727B" w:rsidRPr="006B218D" w:rsidRDefault="00CD727B" w:rsidP="00DD1BB4">
      <w:pPr>
        <w:tabs>
          <w:tab w:val="left" w:pos="851"/>
        </w:tabs>
        <w:ind w:firstLine="567"/>
        <w:jc w:val="both"/>
      </w:pPr>
      <w:r w:rsidRPr="006B218D">
        <w:t xml:space="preserve">Оценка </w:t>
      </w:r>
      <w:r w:rsidRPr="006B218D">
        <w:rPr>
          <w:i/>
        </w:rPr>
        <w:t>«удовлетворительно»</w:t>
      </w:r>
      <w:r w:rsidRPr="006B218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D727B" w:rsidRPr="006B218D" w:rsidRDefault="00CD727B" w:rsidP="00DD1BB4">
      <w:pPr>
        <w:tabs>
          <w:tab w:val="left" w:pos="851"/>
        </w:tabs>
        <w:ind w:firstLine="567"/>
        <w:jc w:val="both"/>
      </w:pPr>
      <w:r w:rsidRPr="006B218D">
        <w:t xml:space="preserve">Оценка </w:t>
      </w:r>
      <w:r w:rsidRPr="006B218D">
        <w:rPr>
          <w:i/>
        </w:rPr>
        <w:t>«неудовлетворительно»</w:t>
      </w:r>
      <w:r w:rsidRPr="006B218D">
        <w:t xml:space="preserve"> ставится, если обучающийся  демонстрирует непонимание проблемы, многие требования, предъявляемые к заданию, не выполнены.</w:t>
      </w:r>
    </w:p>
    <w:p w:rsidR="00CD727B" w:rsidRPr="006B218D" w:rsidRDefault="00CD727B" w:rsidP="00DD1BB4">
      <w:pPr>
        <w:jc w:val="both"/>
      </w:pPr>
    </w:p>
    <w:p w:rsidR="00CD727B" w:rsidRPr="006B218D" w:rsidRDefault="00CD727B" w:rsidP="00DD1BB4">
      <w:pPr>
        <w:jc w:val="both"/>
      </w:pPr>
      <w:r>
        <w:rPr>
          <w:b/>
        </w:rPr>
        <w:t>5</w:t>
      </w:r>
      <w:r w:rsidRPr="006B218D">
        <w:rPr>
          <w:b/>
        </w:rPr>
        <w:t>. Дискуссионные процедуры</w:t>
      </w:r>
    </w:p>
    <w:p w:rsidR="00CD727B" w:rsidRPr="006B218D" w:rsidRDefault="00CD727B" w:rsidP="00DD1BB4">
      <w:pPr>
        <w:ind w:firstLine="709"/>
        <w:jc w:val="both"/>
      </w:pPr>
      <w:r w:rsidRPr="006B218D">
        <w:rPr>
          <w:i/>
        </w:rPr>
        <w:t>Круглый стол, дискуссия, полемика, диспут, дебаты, мини-конференции</w:t>
      </w:r>
      <w:r w:rsidRPr="006B218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D727B" w:rsidRPr="006B218D" w:rsidRDefault="00CD727B" w:rsidP="00DD1BB4">
      <w:pPr>
        <w:ind w:firstLine="709"/>
        <w:jc w:val="both"/>
      </w:pPr>
      <w:r w:rsidRPr="006B218D">
        <w:t>Дискуссионные процедуры могут быть использованы для того, чтобы студенты:</w:t>
      </w:r>
    </w:p>
    <w:p w:rsidR="00CD727B" w:rsidRPr="006B218D" w:rsidRDefault="00CD727B" w:rsidP="00DD1BB4">
      <w:pPr>
        <w:ind w:firstLine="709"/>
        <w:jc w:val="both"/>
      </w:pPr>
      <w:r w:rsidRPr="006B218D">
        <w:t>–лучше поняли усвояемый материал на фоне разнообразных позиций и мнений, не обязательно достигая общего мнения;</w:t>
      </w:r>
    </w:p>
    <w:p w:rsidR="00CD727B" w:rsidRPr="006B218D" w:rsidRDefault="00CD727B" w:rsidP="00DD1BB4">
      <w:pPr>
        <w:ind w:firstLine="709"/>
        <w:jc w:val="both"/>
      </w:pPr>
      <w:r w:rsidRPr="006B218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D727B" w:rsidRPr="006B218D" w:rsidRDefault="00CD727B" w:rsidP="00DD1BB4">
      <w:pPr>
        <w:ind w:firstLine="709"/>
        <w:jc w:val="both"/>
      </w:pPr>
      <w:r w:rsidRPr="006B218D">
        <w:t>– смогли согласовать свою позицию или действия относительно обсуждаемой проблемы.</w:t>
      </w:r>
    </w:p>
    <w:p w:rsidR="00CD727B" w:rsidRPr="006B218D" w:rsidRDefault="00CD727B" w:rsidP="00DD1BB4">
      <w:pPr>
        <w:ind w:firstLine="709"/>
        <w:jc w:val="both"/>
      </w:pPr>
      <w:r w:rsidRPr="006B218D">
        <w:rPr>
          <w:i/>
        </w:rPr>
        <w:t xml:space="preserve">Критерии оценивания – </w:t>
      </w:r>
      <w:r w:rsidRPr="006B218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D727B" w:rsidRPr="006B218D" w:rsidRDefault="00CD727B" w:rsidP="00DD1BB4">
      <w:pPr>
        <w:ind w:firstLine="709"/>
        <w:jc w:val="both"/>
      </w:pPr>
      <w:r w:rsidRPr="006B218D">
        <w:t xml:space="preserve">Оценка </w:t>
      </w:r>
      <w:r w:rsidRPr="006B218D">
        <w:rPr>
          <w:i/>
        </w:rPr>
        <w:t>«отличн</w:t>
      </w:r>
      <w:r w:rsidRPr="006B218D">
        <w:t>о» ставится в случае, когда все требования выполнены в полном объеме.</w:t>
      </w:r>
    </w:p>
    <w:p w:rsidR="00CD727B" w:rsidRPr="006B218D" w:rsidRDefault="00CD727B" w:rsidP="00DD1BB4">
      <w:pPr>
        <w:ind w:firstLine="709"/>
        <w:jc w:val="both"/>
      </w:pPr>
      <w:r w:rsidRPr="006B218D">
        <w:t xml:space="preserve">Оценка </w:t>
      </w:r>
      <w:r w:rsidRPr="006B218D">
        <w:rPr>
          <w:i/>
        </w:rPr>
        <w:t>«хорошо»</w:t>
      </w:r>
      <w:r w:rsidRPr="006B218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D727B" w:rsidRPr="006B218D" w:rsidRDefault="00CD727B" w:rsidP="00DD1BB4">
      <w:pPr>
        <w:tabs>
          <w:tab w:val="left" w:pos="851"/>
        </w:tabs>
        <w:ind w:firstLine="567"/>
        <w:jc w:val="both"/>
      </w:pPr>
      <w:r w:rsidRPr="006B218D">
        <w:t xml:space="preserve">Оценка </w:t>
      </w:r>
      <w:r w:rsidRPr="006B218D">
        <w:rPr>
          <w:i/>
        </w:rPr>
        <w:t>«удовлетворительно»</w:t>
      </w:r>
      <w:r w:rsidRPr="006B218D">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6B218D">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D727B" w:rsidRPr="006B218D" w:rsidRDefault="00CD727B" w:rsidP="00DD1BB4">
      <w:pPr>
        <w:tabs>
          <w:tab w:val="left" w:pos="851"/>
        </w:tabs>
        <w:ind w:firstLine="567"/>
        <w:jc w:val="both"/>
      </w:pPr>
      <w:r w:rsidRPr="006B218D">
        <w:t xml:space="preserve">Оценка </w:t>
      </w:r>
      <w:r w:rsidRPr="006B218D">
        <w:rPr>
          <w:i/>
        </w:rPr>
        <w:t>«неудовлетворительно»</w:t>
      </w:r>
      <w:r w:rsidRPr="006B218D">
        <w:t xml:space="preserve"> ставится, если обучающиеся  не понимают проблему, их высказывания не соответствуют заданным целям.</w:t>
      </w:r>
    </w:p>
    <w:p w:rsidR="00CD727B" w:rsidRPr="006B218D" w:rsidRDefault="00CD727B" w:rsidP="00D06028">
      <w:pPr>
        <w:tabs>
          <w:tab w:val="left" w:pos="851"/>
        </w:tabs>
        <w:ind w:right="-284" w:firstLine="567"/>
        <w:jc w:val="both"/>
      </w:pPr>
    </w:p>
    <w:p w:rsidR="00CD727B" w:rsidRPr="006B218D" w:rsidRDefault="00CD727B" w:rsidP="004C0F36">
      <w:pPr>
        <w:tabs>
          <w:tab w:val="left" w:pos="851"/>
        </w:tabs>
        <w:ind w:right="-284"/>
        <w:jc w:val="both"/>
        <w:rPr>
          <w:b/>
        </w:rPr>
      </w:pPr>
      <w:r>
        <w:rPr>
          <w:b/>
        </w:rPr>
        <w:t>6</w:t>
      </w:r>
      <w:r w:rsidRPr="006B218D">
        <w:rPr>
          <w:b/>
        </w:rPr>
        <w:t>.Тестирование</w:t>
      </w:r>
    </w:p>
    <w:p w:rsidR="00CD727B" w:rsidRPr="006B218D" w:rsidRDefault="00CD727B" w:rsidP="00D06028">
      <w:pPr>
        <w:tabs>
          <w:tab w:val="left" w:pos="851"/>
        </w:tabs>
        <w:ind w:right="-284" w:firstLine="567"/>
        <w:jc w:val="both"/>
      </w:pPr>
      <w:r w:rsidRPr="006B218D">
        <w:t xml:space="preserve">Является одним из средств контроля знаний обучающихся по дисциплине. </w:t>
      </w:r>
    </w:p>
    <w:p w:rsidR="00CD727B" w:rsidRPr="006B218D" w:rsidRDefault="00CD727B" w:rsidP="00D06028">
      <w:r w:rsidRPr="006B218D">
        <w:tab/>
      </w:r>
      <w:r w:rsidRPr="006B218D">
        <w:rPr>
          <w:i/>
        </w:rPr>
        <w:t xml:space="preserve">Критерии оценивания – </w:t>
      </w:r>
      <w:r w:rsidRPr="006B218D">
        <w:t>правильный ответ на вопрос</w:t>
      </w:r>
    </w:p>
    <w:p w:rsidR="00CD727B" w:rsidRPr="006B218D" w:rsidRDefault="00CD727B" w:rsidP="00B12478">
      <w:pPr>
        <w:ind w:firstLine="709"/>
        <w:jc w:val="both"/>
      </w:pPr>
      <w:r w:rsidRPr="006B218D">
        <w:t xml:space="preserve">Оценка </w:t>
      </w:r>
      <w:r w:rsidRPr="006B218D">
        <w:rPr>
          <w:i/>
        </w:rPr>
        <w:t>«отличн</w:t>
      </w:r>
      <w:r w:rsidRPr="006B218D">
        <w:t>о» ставится в случае, если правильно выполнено 90-100% заданий</w:t>
      </w:r>
    </w:p>
    <w:p w:rsidR="00CD727B" w:rsidRPr="006B218D" w:rsidRDefault="00CD727B" w:rsidP="00B12478">
      <w:pPr>
        <w:ind w:firstLine="709"/>
        <w:jc w:val="both"/>
      </w:pPr>
      <w:r w:rsidRPr="006B218D">
        <w:t xml:space="preserve">Оценка </w:t>
      </w:r>
      <w:r w:rsidRPr="006B218D">
        <w:rPr>
          <w:i/>
        </w:rPr>
        <w:t>«хорошо»</w:t>
      </w:r>
      <w:r w:rsidRPr="006B218D">
        <w:t xml:space="preserve"> ставится, если правильно выполнено 70-89% заданий</w:t>
      </w:r>
    </w:p>
    <w:p w:rsidR="00CD727B" w:rsidRPr="006B218D" w:rsidRDefault="00CD727B" w:rsidP="00B12478">
      <w:pPr>
        <w:ind w:firstLine="709"/>
        <w:jc w:val="both"/>
      </w:pPr>
      <w:r w:rsidRPr="006B218D">
        <w:t xml:space="preserve">Оценка </w:t>
      </w:r>
      <w:r w:rsidRPr="006B218D">
        <w:rPr>
          <w:i/>
        </w:rPr>
        <w:t>«удовлетворительно»</w:t>
      </w:r>
      <w:r w:rsidRPr="006B218D">
        <w:t xml:space="preserve"> ставится в случае, если правильно выполнено 50-69% заданий</w:t>
      </w:r>
    </w:p>
    <w:p w:rsidR="00CD727B" w:rsidRPr="006B218D" w:rsidRDefault="00CD727B" w:rsidP="00B12478">
      <w:pPr>
        <w:ind w:firstLine="709"/>
        <w:jc w:val="both"/>
      </w:pPr>
      <w:r w:rsidRPr="006B218D">
        <w:t xml:space="preserve"> Оценка </w:t>
      </w:r>
      <w:r w:rsidRPr="006B218D">
        <w:rPr>
          <w:i/>
        </w:rPr>
        <w:t>«неудовлетворительно»</w:t>
      </w:r>
      <w:r w:rsidRPr="006B218D">
        <w:t xml:space="preserve"> ставится, если правильно выполнено менее 50%  заданий</w:t>
      </w:r>
    </w:p>
    <w:p w:rsidR="00CD727B" w:rsidRPr="006B218D" w:rsidRDefault="00CD727B" w:rsidP="00B12478">
      <w:pPr>
        <w:tabs>
          <w:tab w:val="left" w:pos="851"/>
        </w:tabs>
        <w:ind w:right="-284" w:firstLine="567"/>
        <w:jc w:val="both"/>
        <w:rPr>
          <w:i/>
        </w:rPr>
      </w:pPr>
    </w:p>
    <w:p w:rsidR="00CD727B" w:rsidRPr="006B218D" w:rsidRDefault="00CD727B" w:rsidP="00D67AF5">
      <w:pPr>
        <w:pStyle w:val="aa"/>
        <w:ind w:left="426" w:hanging="426"/>
        <w:jc w:val="both"/>
        <w:rPr>
          <w:b/>
          <w:sz w:val="24"/>
          <w:szCs w:val="24"/>
        </w:rPr>
      </w:pPr>
      <w:r>
        <w:rPr>
          <w:b/>
          <w:sz w:val="24"/>
          <w:szCs w:val="24"/>
        </w:rPr>
        <w:t xml:space="preserve">7. </w:t>
      </w:r>
      <w:r w:rsidRPr="006B218D">
        <w:rPr>
          <w:b/>
          <w:sz w:val="24"/>
          <w:szCs w:val="24"/>
        </w:rPr>
        <w:t>Требование к письменному опросу (контрольной работе)</w:t>
      </w:r>
    </w:p>
    <w:p w:rsidR="00CD727B" w:rsidRPr="006B218D" w:rsidRDefault="00CD727B" w:rsidP="00DD1BB4">
      <w:pPr>
        <w:pStyle w:val="aa"/>
        <w:ind w:firstLine="709"/>
        <w:jc w:val="both"/>
        <w:rPr>
          <w:sz w:val="24"/>
          <w:szCs w:val="24"/>
        </w:rPr>
      </w:pPr>
      <w:r w:rsidRPr="006B218D">
        <w:rPr>
          <w:sz w:val="24"/>
          <w:szCs w:val="24"/>
        </w:rPr>
        <w:t>Оценивается не только глубина знаний  поставленных вопросов, но и умение изложить письменно.</w:t>
      </w:r>
    </w:p>
    <w:p w:rsidR="00CD727B" w:rsidRPr="006B218D" w:rsidRDefault="00CD727B" w:rsidP="00DD1BB4">
      <w:pPr>
        <w:pStyle w:val="aa"/>
        <w:ind w:firstLine="709"/>
        <w:jc w:val="both"/>
        <w:rPr>
          <w:sz w:val="24"/>
          <w:szCs w:val="24"/>
        </w:rPr>
      </w:pPr>
      <w:r w:rsidRPr="006B218D">
        <w:rPr>
          <w:i/>
          <w:sz w:val="24"/>
          <w:szCs w:val="24"/>
        </w:rPr>
        <w:t xml:space="preserve">Критерии оценивания: </w:t>
      </w:r>
      <w:r w:rsidRPr="006B218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CD727B" w:rsidRPr="006B218D" w:rsidRDefault="00CD727B" w:rsidP="00DD1BB4">
      <w:pPr>
        <w:ind w:firstLine="709"/>
        <w:jc w:val="both"/>
      </w:pPr>
      <w:r w:rsidRPr="006B218D">
        <w:t xml:space="preserve">Оценка </w:t>
      </w:r>
      <w:r w:rsidRPr="006B218D">
        <w:rPr>
          <w:i/>
        </w:rPr>
        <w:t>«отличн</w:t>
      </w:r>
      <w:r w:rsidRPr="006B218D">
        <w:t xml:space="preserve">о» ставится в случае, когда соблюдены все критерии. </w:t>
      </w:r>
    </w:p>
    <w:p w:rsidR="00CD727B" w:rsidRPr="006B218D" w:rsidRDefault="00CD727B" w:rsidP="00DD1BB4">
      <w:pPr>
        <w:ind w:firstLine="709"/>
        <w:jc w:val="both"/>
      </w:pPr>
      <w:r w:rsidRPr="006B218D">
        <w:t xml:space="preserve">Оценка </w:t>
      </w:r>
      <w:r w:rsidRPr="006B218D">
        <w:rPr>
          <w:i/>
        </w:rPr>
        <w:t>«хорошо»</w:t>
      </w:r>
      <w:r w:rsidRPr="006B218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D727B" w:rsidRPr="006B218D" w:rsidRDefault="00CD727B" w:rsidP="00DD1BB4">
      <w:pPr>
        <w:tabs>
          <w:tab w:val="left" w:pos="851"/>
        </w:tabs>
        <w:ind w:firstLine="709"/>
        <w:jc w:val="both"/>
      </w:pPr>
      <w:r w:rsidRPr="006B218D">
        <w:t xml:space="preserve">Оценка </w:t>
      </w:r>
      <w:r w:rsidRPr="006B218D">
        <w:rPr>
          <w:i/>
        </w:rPr>
        <w:t>«удовлетворительно»</w:t>
      </w:r>
      <w:r w:rsidRPr="006B218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D727B" w:rsidRPr="006B218D" w:rsidRDefault="00CD727B" w:rsidP="00DD1BB4">
      <w:pPr>
        <w:tabs>
          <w:tab w:val="left" w:pos="851"/>
        </w:tabs>
        <w:ind w:firstLine="709"/>
        <w:jc w:val="both"/>
      </w:pPr>
      <w:r w:rsidRPr="006B218D">
        <w:t xml:space="preserve">Оценка </w:t>
      </w:r>
      <w:r w:rsidRPr="006B218D">
        <w:rPr>
          <w:i/>
        </w:rPr>
        <w:t>«неудовлетворительно»</w:t>
      </w:r>
      <w:r w:rsidRPr="006B218D">
        <w:t xml:space="preserve"> ставится, если обучающийся не отвечает на поставленные вопросы.</w:t>
      </w:r>
    </w:p>
    <w:p w:rsidR="00CD727B" w:rsidRDefault="00CD727B" w:rsidP="00B12478">
      <w:pPr>
        <w:tabs>
          <w:tab w:val="left" w:pos="851"/>
        </w:tabs>
        <w:ind w:right="-284" w:firstLine="567"/>
        <w:jc w:val="both"/>
        <w:rPr>
          <w:i/>
        </w:rPr>
      </w:pPr>
    </w:p>
    <w:p w:rsidR="00CD727B" w:rsidRPr="006B218D" w:rsidRDefault="00CD727B" w:rsidP="00B12478">
      <w:pPr>
        <w:tabs>
          <w:tab w:val="left" w:pos="851"/>
        </w:tabs>
        <w:ind w:right="-284" w:firstLine="567"/>
        <w:jc w:val="both"/>
        <w:rPr>
          <w:i/>
        </w:rPr>
      </w:pPr>
    </w:p>
    <w:p w:rsidR="00CD727B" w:rsidRPr="006B218D" w:rsidRDefault="00CD727B" w:rsidP="00A34490">
      <w:pPr>
        <w:pStyle w:val="a9"/>
        <w:numPr>
          <w:ilvl w:val="0"/>
          <w:numId w:val="1"/>
        </w:numPr>
        <w:jc w:val="both"/>
        <w:rPr>
          <w:b/>
          <w:i/>
        </w:rPr>
      </w:pPr>
      <w:r w:rsidRPr="006B218D">
        <w:rPr>
          <w:b/>
          <w:i/>
        </w:rPr>
        <w:t>Перечень основной и дополнительной учебной литературы, необходимой для освоения дисциплины (модуля)</w:t>
      </w:r>
    </w:p>
    <w:p w:rsidR="00CD727B" w:rsidRPr="006B218D" w:rsidRDefault="00CD727B" w:rsidP="009F3E1E">
      <w:pPr>
        <w:pStyle w:val="a9"/>
        <w:rPr>
          <w:b/>
          <w:i/>
        </w:rPr>
      </w:pPr>
    </w:p>
    <w:p w:rsidR="00CD727B" w:rsidRPr="006B218D" w:rsidRDefault="00CD727B" w:rsidP="009F3E1E">
      <w:pPr>
        <w:pStyle w:val="a9"/>
        <w:rPr>
          <w:i/>
        </w:rPr>
      </w:pPr>
      <w:r w:rsidRPr="006B218D">
        <w:rPr>
          <w:i/>
        </w:rPr>
        <w:t>7.1 Основная учебная литература:</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Тайм-менеджмент [Электронный ресурс]: полный курс. Учебное пособие/ Г.А. Архангельский [и др.].—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2012.— 311 c.— Режим доступа: http://www.iprbookshop.ru/22824.—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proofErr w:type="spellStart"/>
      <w:r w:rsidRPr="006B218D">
        <w:rPr>
          <w:color w:val="000000"/>
          <w:shd w:val="clear" w:color="auto" w:fill="FCFCFC"/>
        </w:rPr>
        <w:t>РеуноваМ.А</w:t>
      </w:r>
      <w:proofErr w:type="spellEnd"/>
      <w:r w:rsidRPr="006B218D">
        <w:rPr>
          <w:color w:val="000000"/>
          <w:shd w:val="clear" w:color="auto" w:fill="FCFCFC"/>
        </w:rPr>
        <w:t xml:space="preserve">. Тайм-менеджмент студента университета [Электронный ресурс]: учебное пособие/ </w:t>
      </w:r>
      <w:proofErr w:type="spellStart"/>
      <w:r w:rsidRPr="006B218D">
        <w:rPr>
          <w:color w:val="000000"/>
          <w:shd w:val="clear" w:color="auto" w:fill="FCFCFC"/>
        </w:rPr>
        <w:t>РеуноваМ.А</w:t>
      </w:r>
      <w:proofErr w:type="spellEnd"/>
      <w:r w:rsidRPr="006B218D">
        <w:rPr>
          <w:color w:val="000000"/>
          <w:shd w:val="clear" w:color="auto" w:fill="FCFCFC"/>
        </w:rPr>
        <w:t xml:space="preserve">.—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Оренбург: Оренбургский государственный университет, ЭБС АСВ, 2012.— 103 c.— Режим доступа: http://www.iprbookshop.ru/30084.—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5072A6">
      <w:pPr>
        <w:pStyle w:val="a9"/>
        <w:tabs>
          <w:tab w:val="left" w:pos="1560"/>
        </w:tabs>
        <w:ind w:left="567" w:firstLine="709"/>
        <w:rPr>
          <w:i/>
        </w:rPr>
      </w:pPr>
      <w:r w:rsidRPr="006B218D">
        <w:rPr>
          <w:i/>
        </w:rPr>
        <w:t>7.2 Дополнительная учебная литература:</w:t>
      </w:r>
    </w:p>
    <w:p w:rsidR="00CD727B" w:rsidRPr="006B218D" w:rsidRDefault="00CD727B" w:rsidP="001D1B8C">
      <w:pPr>
        <w:tabs>
          <w:tab w:val="left" w:pos="1701"/>
        </w:tabs>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Архангельский Г.А. Корпоративный тайм-менеджмент [Электронный ресурс]: энциклопедия </w:t>
      </w:r>
      <w:r w:rsidRPr="006B218D">
        <w:rPr>
          <w:color w:val="000000"/>
          <w:shd w:val="clear" w:color="auto" w:fill="FCFCFC"/>
        </w:rPr>
        <w:lastRenderedPageBreak/>
        <w:t xml:space="preserve">решений/ Архангельский Г.А.—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2013.— 162 c.— Режим доступа: http://www.iprbookshop.ru/22835.—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Default="00CD727B" w:rsidP="006B218D">
      <w:pPr>
        <w:tabs>
          <w:tab w:val="left" w:pos="1701"/>
        </w:tabs>
        <w:jc w:val="both"/>
        <w:rPr>
          <w:color w:val="000000"/>
          <w:shd w:val="clear" w:color="auto" w:fill="FCFCFC"/>
        </w:rPr>
      </w:pPr>
      <w:r w:rsidRPr="006B218D">
        <w:rPr>
          <w:color w:val="000000"/>
          <w:shd w:val="clear" w:color="auto" w:fill="FCFCFC"/>
        </w:rPr>
        <w:t xml:space="preserve">Мария Хайнц Позитивный тайм-менеджмент [Электронный ресурс]: как успевать быть счастливым/ Мария Хайнц— Электрон. текстовые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128 c.— Режим доступа: http://www.iprbookshop.ru/48442.—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847297">
      <w:pPr>
        <w:tabs>
          <w:tab w:val="left" w:pos="1560"/>
        </w:tabs>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Алек Маккензи Ловушка времени [Электронный ресурс]: классическое пособие по тайм-менеджменту/ Алек Маккензи, Пэт </w:t>
      </w:r>
      <w:proofErr w:type="spellStart"/>
      <w:r w:rsidRPr="006B218D">
        <w:rPr>
          <w:color w:val="000000"/>
          <w:shd w:val="clear" w:color="auto" w:fill="FCFCFC"/>
        </w:rPr>
        <w:t>Никерсон</w:t>
      </w:r>
      <w:proofErr w:type="spellEnd"/>
      <w:r w:rsidRPr="006B218D">
        <w:rPr>
          <w:color w:val="000000"/>
          <w:shd w:val="clear" w:color="auto" w:fill="FCFCFC"/>
        </w:rPr>
        <w:t>— Электрон. текстовые данные.— М.: Манн, Иванов и Фербер, 2015.— 349 c.— Режим доступа: http://www.iprbookshop.ru/39258.—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Default="00CD727B" w:rsidP="002A294F">
      <w:pPr>
        <w:tabs>
          <w:tab w:val="left" w:pos="1701"/>
        </w:tabs>
        <w:ind w:left="851" w:firstLine="490"/>
        <w:rPr>
          <w:i/>
        </w:rPr>
      </w:pPr>
    </w:p>
    <w:p w:rsidR="00CD727B" w:rsidRPr="006B218D" w:rsidRDefault="00CD727B" w:rsidP="002A294F">
      <w:pPr>
        <w:tabs>
          <w:tab w:val="left" w:pos="1701"/>
        </w:tabs>
        <w:ind w:left="851" w:firstLine="490"/>
        <w:rPr>
          <w:i/>
        </w:rPr>
      </w:pPr>
    </w:p>
    <w:p w:rsidR="00CD727B" w:rsidRPr="006B218D" w:rsidRDefault="00CD727B" w:rsidP="006B218D">
      <w:pPr>
        <w:tabs>
          <w:tab w:val="left" w:pos="1701"/>
        </w:tabs>
        <w:jc w:val="both"/>
        <w:rPr>
          <w:color w:val="000000"/>
          <w:shd w:val="clear" w:color="auto" w:fill="FCFCFC"/>
        </w:rPr>
      </w:pPr>
      <w:r w:rsidRPr="006B218D">
        <w:rPr>
          <w:color w:val="000000"/>
          <w:shd w:val="clear" w:color="auto" w:fill="FCFCFC"/>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302 c.— Режим доступа: http://www.iprbookshop.ru/41443.—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701"/>
        </w:tabs>
        <w:jc w:val="both"/>
        <w:rPr>
          <w:color w:val="000000"/>
          <w:shd w:val="clear" w:color="auto" w:fill="FCFCFC"/>
        </w:rPr>
      </w:pPr>
    </w:p>
    <w:p w:rsidR="00CD727B" w:rsidRPr="006B218D" w:rsidRDefault="00CD727B" w:rsidP="006B218D">
      <w:pPr>
        <w:tabs>
          <w:tab w:val="left" w:pos="1701"/>
        </w:tabs>
        <w:jc w:val="both"/>
        <w:rPr>
          <w:color w:val="000000"/>
          <w:shd w:val="clear" w:color="auto" w:fill="FCFCFC"/>
        </w:rPr>
      </w:pPr>
      <w:proofErr w:type="spellStart"/>
      <w:r w:rsidRPr="006B218D">
        <w:rPr>
          <w:color w:val="000000"/>
          <w:shd w:val="clear" w:color="auto" w:fill="FCFCFC"/>
        </w:rPr>
        <w:t>Яныхбаш</w:t>
      </w:r>
      <w:proofErr w:type="spellEnd"/>
      <w:r w:rsidRPr="006B218D">
        <w:rPr>
          <w:color w:val="000000"/>
          <w:shd w:val="clear" w:color="auto" w:fill="FCFCFC"/>
        </w:rPr>
        <w:t xml:space="preserve"> А. 101 совет по тайм-менеджменту [Электронный ресурс]/ </w:t>
      </w:r>
      <w:proofErr w:type="spellStart"/>
      <w:r w:rsidRPr="006B218D">
        <w:rPr>
          <w:color w:val="000000"/>
          <w:shd w:val="clear" w:color="auto" w:fill="FCFCFC"/>
        </w:rPr>
        <w:t>Яныхбаш</w:t>
      </w:r>
      <w:proofErr w:type="spellEnd"/>
      <w:r w:rsidRPr="006B218D">
        <w:rPr>
          <w:color w:val="000000"/>
          <w:shd w:val="clear" w:color="auto" w:fill="FCFCFC"/>
        </w:rPr>
        <w:t xml:space="preserve"> А.— </w:t>
      </w:r>
      <w:proofErr w:type="spellStart"/>
      <w:r w:rsidRPr="006B218D">
        <w:rPr>
          <w:color w:val="000000"/>
          <w:shd w:val="clear" w:color="auto" w:fill="FCFCFC"/>
        </w:rPr>
        <w:t>Электрон.текстовые</w:t>
      </w:r>
      <w:proofErr w:type="spellEnd"/>
      <w:r w:rsidRPr="006B218D">
        <w:rPr>
          <w:color w:val="000000"/>
          <w:shd w:val="clear" w:color="auto" w:fill="FCFCFC"/>
        </w:rPr>
        <w:t xml:space="preserve"> данные.— М.: Альпина </w:t>
      </w:r>
      <w:proofErr w:type="spellStart"/>
      <w:r w:rsidRPr="006B218D">
        <w:rPr>
          <w:color w:val="000000"/>
          <w:shd w:val="clear" w:color="auto" w:fill="FCFCFC"/>
        </w:rPr>
        <w:t>Паблишер</w:t>
      </w:r>
      <w:proofErr w:type="spellEnd"/>
      <w:r w:rsidRPr="006B218D">
        <w:rPr>
          <w:color w:val="000000"/>
          <w:shd w:val="clear" w:color="auto" w:fill="FCFCFC"/>
        </w:rPr>
        <w:t>, 2016.— 58 c.— Режим доступа: http://www.iprbookshop.ru/42009.— ЭБС «</w:t>
      </w:r>
      <w:proofErr w:type="spellStart"/>
      <w:r w:rsidRPr="006B218D">
        <w:rPr>
          <w:color w:val="000000"/>
          <w:shd w:val="clear" w:color="auto" w:fill="FCFCFC"/>
        </w:rPr>
        <w:t>IPRbooks</w:t>
      </w:r>
      <w:proofErr w:type="spellEnd"/>
      <w:r w:rsidRPr="006B218D">
        <w:rPr>
          <w:color w:val="000000"/>
          <w:shd w:val="clear" w:color="auto" w:fill="FCFCFC"/>
        </w:rPr>
        <w:t>»</w:t>
      </w:r>
    </w:p>
    <w:p w:rsidR="00CD727B" w:rsidRPr="006B218D" w:rsidRDefault="00CD727B" w:rsidP="006B218D">
      <w:pPr>
        <w:tabs>
          <w:tab w:val="left" w:pos="1560"/>
        </w:tabs>
      </w:pPr>
    </w:p>
    <w:p w:rsidR="00CD727B" w:rsidRPr="006B218D" w:rsidRDefault="00CD727B" w:rsidP="0086172A">
      <w:pPr>
        <w:tabs>
          <w:tab w:val="left" w:pos="1701"/>
        </w:tabs>
        <w:ind w:left="851" w:firstLine="490"/>
        <w:jc w:val="both"/>
      </w:pPr>
    </w:p>
    <w:p w:rsidR="00CD727B" w:rsidRPr="006B218D" w:rsidRDefault="00CD727B" w:rsidP="00A34490">
      <w:pPr>
        <w:pStyle w:val="a9"/>
        <w:numPr>
          <w:ilvl w:val="0"/>
          <w:numId w:val="1"/>
        </w:numPr>
        <w:jc w:val="both"/>
        <w:rPr>
          <w:b/>
          <w:i/>
        </w:rPr>
      </w:pPr>
      <w:r w:rsidRPr="006B218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D727B" w:rsidRPr="006B218D" w:rsidRDefault="00CD727B" w:rsidP="00BC5377">
      <w:pPr>
        <w:pStyle w:val="a9"/>
        <w:jc w:val="both"/>
        <w:rPr>
          <w:b/>
          <w:i/>
        </w:rPr>
      </w:pPr>
    </w:p>
    <w:p w:rsidR="00CD727B" w:rsidRPr="006B218D" w:rsidRDefault="00CD727B" w:rsidP="000F1B6F">
      <w:pPr>
        <w:pStyle w:val="a9"/>
        <w:numPr>
          <w:ilvl w:val="0"/>
          <w:numId w:val="4"/>
        </w:numPr>
      </w:pPr>
      <w:r w:rsidRPr="006B218D">
        <w:rPr>
          <w:color w:val="333333"/>
          <w:shd w:val="clear" w:color="auto" w:fill="FFFFFF"/>
        </w:rPr>
        <w:t>www.iprbookshop.ru</w:t>
      </w:r>
    </w:p>
    <w:p w:rsidR="00CD727B" w:rsidRPr="006B218D" w:rsidRDefault="00CD727B" w:rsidP="000F1B6F">
      <w:pPr>
        <w:pStyle w:val="a9"/>
        <w:numPr>
          <w:ilvl w:val="0"/>
          <w:numId w:val="4"/>
        </w:numPr>
      </w:pPr>
      <w:r w:rsidRPr="006B218D">
        <w:t>www.zipsites.ru –бесплатная электронная Интернет библиотека.</w:t>
      </w:r>
    </w:p>
    <w:p w:rsidR="00CD727B" w:rsidRPr="006B218D" w:rsidRDefault="00CD727B" w:rsidP="000F1B6F">
      <w:pPr>
        <w:pStyle w:val="a9"/>
        <w:numPr>
          <w:ilvl w:val="0"/>
          <w:numId w:val="4"/>
        </w:numPr>
      </w:pPr>
      <w:r w:rsidRPr="006B218D">
        <w:t xml:space="preserve">www.elibraru.ru – бесплатная электронная Интернет библиотека. </w:t>
      </w:r>
    </w:p>
    <w:p w:rsidR="00CD727B" w:rsidRPr="006B218D" w:rsidRDefault="00CD727B" w:rsidP="000F1B6F">
      <w:pPr>
        <w:pStyle w:val="a9"/>
        <w:numPr>
          <w:ilvl w:val="0"/>
          <w:numId w:val="4"/>
        </w:numPr>
      </w:pPr>
      <w:r w:rsidRPr="006B218D">
        <w:t>www.big.libraru.info – большая  электронная библиотека.</w:t>
      </w:r>
    </w:p>
    <w:p w:rsidR="00CD727B" w:rsidRPr="006B218D" w:rsidRDefault="00CD727B" w:rsidP="000F1B6F">
      <w:pPr>
        <w:pStyle w:val="a9"/>
        <w:numPr>
          <w:ilvl w:val="0"/>
          <w:numId w:val="4"/>
        </w:numPr>
      </w:pPr>
      <w:proofErr w:type="spellStart"/>
      <w:r w:rsidRPr="006B218D">
        <w:t>КонсультантПлюс</w:t>
      </w:r>
      <w:proofErr w:type="spellEnd"/>
      <w:r w:rsidRPr="006B218D">
        <w:t>, Гарант</w:t>
      </w:r>
    </w:p>
    <w:p w:rsidR="00CD727B" w:rsidRPr="006B218D" w:rsidRDefault="00CD727B" w:rsidP="009F3E1E">
      <w:pPr>
        <w:pStyle w:val="a9"/>
        <w:rPr>
          <w:b/>
          <w:i/>
        </w:rPr>
      </w:pPr>
    </w:p>
    <w:p w:rsidR="00CD727B" w:rsidRPr="006B218D" w:rsidRDefault="00CD727B" w:rsidP="00A34490">
      <w:pPr>
        <w:pStyle w:val="a9"/>
        <w:numPr>
          <w:ilvl w:val="0"/>
          <w:numId w:val="1"/>
        </w:numPr>
        <w:jc w:val="both"/>
        <w:rPr>
          <w:b/>
          <w:i/>
        </w:rPr>
      </w:pPr>
      <w:r w:rsidRPr="006B218D">
        <w:rPr>
          <w:b/>
          <w:i/>
        </w:rPr>
        <w:t>Методические указания для обучающихся по освоению дисциплины (модуля)</w:t>
      </w:r>
    </w:p>
    <w:p w:rsidR="00CD727B" w:rsidRPr="006B218D" w:rsidRDefault="00CD727B" w:rsidP="00C275E1">
      <w:pPr>
        <w:pStyle w:val="a9"/>
        <w:jc w:val="both"/>
      </w:pPr>
    </w:p>
    <w:p w:rsidR="00CD727B" w:rsidRPr="006B218D" w:rsidRDefault="00CD727B" w:rsidP="003B153D">
      <w:pPr>
        <w:pStyle w:val="ConsPlusNormal"/>
        <w:widowControl/>
        <w:ind w:firstLine="708"/>
        <w:jc w:val="both"/>
        <w:rPr>
          <w:sz w:val="24"/>
          <w:szCs w:val="24"/>
        </w:rPr>
      </w:pPr>
      <w:r w:rsidRPr="006B218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D727B" w:rsidRPr="006B218D" w:rsidRDefault="00CD727B" w:rsidP="003B153D">
      <w:pPr>
        <w:pStyle w:val="ConsPlusNormal"/>
        <w:widowControl/>
        <w:ind w:firstLine="360"/>
        <w:jc w:val="both"/>
        <w:rPr>
          <w:sz w:val="24"/>
          <w:szCs w:val="24"/>
        </w:rPr>
      </w:pPr>
      <w:r w:rsidRPr="006B218D">
        <w:rPr>
          <w:sz w:val="24"/>
          <w:szCs w:val="24"/>
        </w:rPr>
        <w:t>Самостоятельная работа студентов складывается из следующих составляющих:</w:t>
      </w:r>
    </w:p>
    <w:p w:rsidR="00CD727B" w:rsidRPr="006B218D" w:rsidRDefault="00CD727B" w:rsidP="003B153D">
      <w:pPr>
        <w:pStyle w:val="ConsPlusNormal"/>
        <w:widowControl/>
        <w:numPr>
          <w:ilvl w:val="0"/>
          <w:numId w:val="30"/>
        </w:numPr>
        <w:adjustRightInd w:val="0"/>
        <w:jc w:val="both"/>
        <w:rPr>
          <w:sz w:val="24"/>
          <w:szCs w:val="24"/>
        </w:rPr>
      </w:pPr>
      <w:r w:rsidRPr="006B218D">
        <w:rPr>
          <w:sz w:val="24"/>
          <w:szCs w:val="24"/>
        </w:rPr>
        <w:t>работа с основной и дополнительной литературой, с материалами интернета и конспектами лекций;</w:t>
      </w:r>
    </w:p>
    <w:p w:rsidR="00CD727B" w:rsidRPr="006B218D" w:rsidRDefault="00CD727B" w:rsidP="003B153D">
      <w:pPr>
        <w:pStyle w:val="ConsPlusNormal"/>
        <w:widowControl/>
        <w:numPr>
          <w:ilvl w:val="0"/>
          <w:numId w:val="30"/>
        </w:numPr>
        <w:adjustRightInd w:val="0"/>
        <w:jc w:val="both"/>
        <w:rPr>
          <w:sz w:val="24"/>
          <w:szCs w:val="24"/>
        </w:rPr>
      </w:pPr>
      <w:r w:rsidRPr="006B218D">
        <w:rPr>
          <w:sz w:val="24"/>
          <w:szCs w:val="24"/>
        </w:rPr>
        <w:t>внеаудиторная подготовка к  контрольным работам, выполнение докладов, рефератов и курсовых работ;</w:t>
      </w:r>
    </w:p>
    <w:p w:rsidR="00CD727B" w:rsidRPr="006B218D" w:rsidRDefault="00CD727B" w:rsidP="003B153D">
      <w:pPr>
        <w:pStyle w:val="ConsPlusNormal"/>
        <w:widowControl/>
        <w:numPr>
          <w:ilvl w:val="0"/>
          <w:numId w:val="30"/>
        </w:numPr>
        <w:adjustRightInd w:val="0"/>
        <w:jc w:val="both"/>
        <w:rPr>
          <w:sz w:val="24"/>
          <w:szCs w:val="24"/>
        </w:rPr>
      </w:pPr>
      <w:r w:rsidRPr="006B218D">
        <w:rPr>
          <w:sz w:val="24"/>
          <w:szCs w:val="24"/>
        </w:rPr>
        <w:t>выполнение самостоятельных практических работ;</w:t>
      </w:r>
    </w:p>
    <w:p w:rsidR="00CD727B" w:rsidRPr="006B218D" w:rsidRDefault="00CD727B" w:rsidP="003B153D">
      <w:pPr>
        <w:pStyle w:val="ConsPlusNormal"/>
        <w:widowControl/>
        <w:numPr>
          <w:ilvl w:val="0"/>
          <w:numId w:val="30"/>
        </w:numPr>
        <w:adjustRightInd w:val="0"/>
        <w:jc w:val="both"/>
        <w:rPr>
          <w:sz w:val="24"/>
          <w:szCs w:val="24"/>
        </w:rPr>
      </w:pPr>
      <w:r w:rsidRPr="006B218D">
        <w:rPr>
          <w:sz w:val="24"/>
          <w:szCs w:val="24"/>
        </w:rPr>
        <w:t>подготовка к  экзаменам (зачетам)  непосредственно перед ними.</w:t>
      </w:r>
    </w:p>
    <w:p w:rsidR="00CD727B" w:rsidRPr="006B218D" w:rsidRDefault="00CD727B" w:rsidP="003B153D">
      <w:pPr>
        <w:ind w:firstLine="720"/>
        <w:jc w:val="both"/>
      </w:pPr>
      <w:r w:rsidRPr="006B218D">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6B218D">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D727B" w:rsidRPr="006B218D" w:rsidRDefault="00CD727B" w:rsidP="003B153D">
      <w:pPr>
        <w:pStyle w:val="ConsPlusNormal"/>
        <w:widowControl/>
        <w:ind w:firstLine="360"/>
        <w:jc w:val="both"/>
        <w:rPr>
          <w:sz w:val="24"/>
          <w:szCs w:val="24"/>
        </w:rPr>
      </w:pPr>
      <w:r w:rsidRPr="006B218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D727B" w:rsidRPr="006B218D" w:rsidRDefault="00CD727B" w:rsidP="003B153D">
      <w:pPr>
        <w:pStyle w:val="ConsPlusNormal"/>
        <w:widowControl/>
        <w:ind w:firstLine="360"/>
        <w:jc w:val="both"/>
        <w:rPr>
          <w:sz w:val="24"/>
          <w:szCs w:val="24"/>
        </w:rPr>
      </w:pPr>
      <w:r w:rsidRPr="006B218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D727B" w:rsidRPr="006B218D" w:rsidRDefault="00CD727B" w:rsidP="00304207">
      <w:pPr>
        <w:pStyle w:val="ConsPlusNormal"/>
        <w:widowControl/>
        <w:ind w:firstLine="360"/>
        <w:jc w:val="both"/>
        <w:rPr>
          <w:sz w:val="24"/>
          <w:szCs w:val="24"/>
        </w:rPr>
      </w:pPr>
      <w:r w:rsidRPr="006B218D">
        <w:rPr>
          <w:sz w:val="24"/>
          <w:szCs w:val="24"/>
        </w:rPr>
        <w:t xml:space="preserve">Для успешной сдачи  экзамена </w:t>
      </w:r>
      <w:r>
        <w:rPr>
          <w:sz w:val="24"/>
          <w:szCs w:val="24"/>
        </w:rPr>
        <w:t xml:space="preserve">(зачета) </w:t>
      </w:r>
      <w:r w:rsidRPr="006B218D">
        <w:rPr>
          <w:sz w:val="24"/>
          <w:szCs w:val="24"/>
        </w:rPr>
        <w:t>рекомендуется соблюдать следующие правила:</w:t>
      </w:r>
    </w:p>
    <w:p w:rsidR="00CD727B" w:rsidRPr="006B218D" w:rsidRDefault="00CD727B" w:rsidP="003B153D">
      <w:pPr>
        <w:pStyle w:val="ConsPlusNormal"/>
        <w:widowControl/>
        <w:numPr>
          <w:ilvl w:val="0"/>
          <w:numId w:val="31"/>
        </w:numPr>
        <w:adjustRightInd w:val="0"/>
        <w:jc w:val="both"/>
        <w:rPr>
          <w:sz w:val="24"/>
          <w:szCs w:val="24"/>
        </w:rPr>
      </w:pPr>
      <w:r w:rsidRPr="006B218D">
        <w:rPr>
          <w:sz w:val="24"/>
          <w:szCs w:val="24"/>
        </w:rPr>
        <w:t xml:space="preserve">Подготовка к экзамену </w:t>
      </w:r>
      <w:r>
        <w:rPr>
          <w:sz w:val="24"/>
          <w:szCs w:val="24"/>
        </w:rPr>
        <w:t xml:space="preserve">(зачету) </w:t>
      </w:r>
      <w:r w:rsidRPr="006B218D">
        <w:rPr>
          <w:sz w:val="24"/>
          <w:szCs w:val="24"/>
        </w:rPr>
        <w:t>должна проводиться систематически, в течение всего семестра.</w:t>
      </w:r>
    </w:p>
    <w:p w:rsidR="00CD727B" w:rsidRPr="006B218D" w:rsidRDefault="00CD727B" w:rsidP="003B153D">
      <w:pPr>
        <w:pStyle w:val="ConsPlusNormal"/>
        <w:widowControl/>
        <w:numPr>
          <w:ilvl w:val="0"/>
          <w:numId w:val="31"/>
        </w:numPr>
        <w:adjustRightInd w:val="0"/>
        <w:jc w:val="both"/>
        <w:rPr>
          <w:sz w:val="24"/>
          <w:szCs w:val="24"/>
        </w:rPr>
      </w:pPr>
      <w:r w:rsidRPr="006B218D">
        <w:rPr>
          <w:sz w:val="24"/>
          <w:szCs w:val="24"/>
        </w:rPr>
        <w:t xml:space="preserve">Интенсивная подготовка должна начаться не позднее, чем за месяц до экзамена. </w:t>
      </w:r>
    </w:p>
    <w:p w:rsidR="00CD727B" w:rsidRPr="006B218D" w:rsidRDefault="00CD727B" w:rsidP="003B153D">
      <w:pPr>
        <w:pStyle w:val="ConsPlusNormal"/>
        <w:widowControl/>
        <w:numPr>
          <w:ilvl w:val="0"/>
          <w:numId w:val="31"/>
        </w:numPr>
        <w:adjustRightInd w:val="0"/>
        <w:jc w:val="both"/>
        <w:rPr>
          <w:sz w:val="24"/>
          <w:szCs w:val="24"/>
        </w:rPr>
      </w:pPr>
      <w:r w:rsidRPr="006B218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D727B" w:rsidRPr="006B218D" w:rsidRDefault="00CD727B" w:rsidP="003B153D">
      <w:pPr>
        <w:pStyle w:val="ConsPlusNormal"/>
        <w:widowControl/>
        <w:ind w:firstLine="360"/>
        <w:jc w:val="both"/>
        <w:rPr>
          <w:sz w:val="24"/>
          <w:szCs w:val="24"/>
        </w:rPr>
      </w:pPr>
      <w:r w:rsidRPr="006B218D">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D727B" w:rsidRPr="006B218D" w:rsidRDefault="00CD727B" w:rsidP="003B153D">
      <w:pPr>
        <w:pStyle w:val="ConsPlusNormal"/>
        <w:widowControl/>
        <w:ind w:firstLine="360"/>
        <w:jc w:val="both"/>
        <w:rPr>
          <w:sz w:val="24"/>
          <w:szCs w:val="24"/>
        </w:rPr>
      </w:pPr>
      <w:r w:rsidRPr="006B218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D727B" w:rsidRPr="006B218D" w:rsidRDefault="00CD727B" w:rsidP="003B153D">
      <w:pPr>
        <w:pStyle w:val="ConsPlusNormal"/>
        <w:widowControl/>
        <w:ind w:firstLine="360"/>
        <w:jc w:val="both"/>
        <w:rPr>
          <w:sz w:val="24"/>
          <w:szCs w:val="24"/>
        </w:rPr>
      </w:pPr>
      <w:r w:rsidRPr="006B218D">
        <w:rPr>
          <w:sz w:val="24"/>
          <w:szCs w:val="24"/>
        </w:rPr>
        <w:t xml:space="preserve">Подробные методические указания для обучающихся см. в  учебно-методическом пособии:  Фарафонтова И.А.,  </w:t>
      </w:r>
      <w:proofErr w:type="spellStart"/>
      <w:r w:rsidRPr="006B218D">
        <w:rPr>
          <w:sz w:val="24"/>
          <w:szCs w:val="24"/>
        </w:rPr>
        <w:t>ПавловаС.А</w:t>
      </w:r>
      <w:proofErr w:type="spellEnd"/>
      <w:r w:rsidRPr="006B218D">
        <w:rPr>
          <w:sz w:val="24"/>
          <w:szCs w:val="24"/>
        </w:rPr>
        <w:t>. «</w:t>
      </w:r>
      <w:r w:rsidRPr="006B218D">
        <w:rPr>
          <w:b/>
          <w:i/>
          <w:sz w:val="24"/>
          <w:szCs w:val="24"/>
        </w:rPr>
        <w:t xml:space="preserve">Методические указания для обучающихся по освоению дисциплин»- </w:t>
      </w:r>
      <w:proofErr w:type="spellStart"/>
      <w:r w:rsidRPr="006B218D">
        <w:rPr>
          <w:b/>
          <w:sz w:val="24"/>
          <w:szCs w:val="24"/>
        </w:rPr>
        <w:t>размещеновэлектронной</w:t>
      </w:r>
      <w:proofErr w:type="spellEnd"/>
      <w:r w:rsidRPr="006B218D">
        <w:rPr>
          <w:b/>
          <w:sz w:val="24"/>
          <w:szCs w:val="24"/>
        </w:rPr>
        <w:t xml:space="preserve"> информационно-образовательной среде вуза.</w:t>
      </w:r>
    </w:p>
    <w:p w:rsidR="00CD727B" w:rsidRDefault="00CD727B" w:rsidP="00BC5377">
      <w:pPr>
        <w:jc w:val="both"/>
      </w:pPr>
    </w:p>
    <w:p w:rsidR="00CD727B" w:rsidRPr="006B218D" w:rsidRDefault="00CD727B" w:rsidP="00BC5377">
      <w:pPr>
        <w:jc w:val="both"/>
      </w:pPr>
    </w:p>
    <w:p w:rsidR="00CD727B" w:rsidRPr="006B218D" w:rsidRDefault="00CD727B" w:rsidP="00A34490">
      <w:pPr>
        <w:pStyle w:val="a9"/>
        <w:numPr>
          <w:ilvl w:val="0"/>
          <w:numId w:val="1"/>
        </w:numPr>
        <w:jc w:val="both"/>
        <w:rPr>
          <w:b/>
          <w:i/>
        </w:rPr>
      </w:pPr>
      <w:r w:rsidRPr="006B218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D727B" w:rsidRPr="006B218D" w:rsidRDefault="00CD727B" w:rsidP="00C275E1">
      <w:pPr>
        <w:pStyle w:val="a9"/>
        <w:rPr>
          <w:b/>
          <w:i/>
        </w:rPr>
      </w:pPr>
    </w:p>
    <w:p w:rsidR="00CD727B" w:rsidRPr="006B218D" w:rsidRDefault="00CD727B" w:rsidP="00C275E1">
      <w:pPr>
        <w:pStyle w:val="a9"/>
      </w:pPr>
      <w:r w:rsidRPr="006B218D">
        <w:t xml:space="preserve">1.Операционная система </w:t>
      </w:r>
      <w:proofErr w:type="spellStart"/>
      <w:r w:rsidRPr="006B218D">
        <w:t>Windows</w:t>
      </w:r>
      <w:proofErr w:type="spellEnd"/>
      <w:r w:rsidRPr="006B218D">
        <w:t xml:space="preserve">. </w:t>
      </w:r>
    </w:p>
    <w:p w:rsidR="00CD727B" w:rsidRPr="006B218D" w:rsidRDefault="00CD727B" w:rsidP="00C275E1">
      <w:pPr>
        <w:pStyle w:val="a9"/>
      </w:pPr>
      <w:r w:rsidRPr="006B218D">
        <w:t xml:space="preserve">2. Интернет-браузер </w:t>
      </w:r>
      <w:proofErr w:type="spellStart"/>
      <w:r w:rsidRPr="006B218D">
        <w:t>InternetExplorer</w:t>
      </w:r>
      <w:proofErr w:type="spellEnd"/>
      <w:r w:rsidRPr="006B218D">
        <w:t xml:space="preserve"> (или любой другой). </w:t>
      </w:r>
    </w:p>
    <w:p w:rsidR="00CD727B" w:rsidRPr="006B218D" w:rsidRDefault="00CD727B" w:rsidP="00542848">
      <w:pPr>
        <w:pStyle w:val="a9"/>
      </w:pPr>
      <w:r w:rsidRPr="006B218D">
        <w:t xml:space="preserve">3. Офисный пакет </w:t>
      </w:r>
      <w:proofErr w:type="spellStart"/>
      <w:r w:rsidRPr="006B218D">
        <w:t>MicrosoftOffice</w:t>
      </w:r>
      <w:proofErr w:type="spellEnd"/>
      <w:r w:rsidRPr="006B218D">
        <w:t xml:space="preserve"> 2007 и выше. </w:t>
      </w:r>
    </w:p>
    <w:p w:rsidR="00CD727B" w:rsidRPr="006B218D" w:rsidRDefault="00CD727B" w:rsidP="00BC5377">
      <w:pPr>
        <w:ind w:firstLine="708"/>
      </w:pPr>
      <w:r>
        <w:t>4</w:t>
      </w:r>
      <w:r w:rsidRPr="006B218D">
        <w:t xml:space="preserve">.Электронная библиотечная система </w:t>
      </w:r>
      <w:proofErr w:type="spellStart"/>
      <w:r w:rsidRPr="006B218D">
        <w:rPr>
          <w:lang w:val="en-US"/>
        </w:rPr>
        <w:t>IPRbooks</w:t>
      </w:r>
      <w:proofErr w:type="spellEnd"/>
      <w:r w:rsidR="003A41F2">
        <w:fldChar w:fldCharType="begin"/>
      </w:r>
      <w:r w:rsidR="003A41F2">
        <w:instrText xml:space="preserve"> HYPERLINK "http://www.iprbookshop.ru" </w:instrText>
      </w:r>
      <w:r w:rsidR="003A41F2">
        <w:fldChar w:fldCharType="separate"/>
      </w:r>
      <w:r w:rsidRPr="006B218D">
        <w:rPr>
          <w:rStyle w:val="ad"/>
          <w:color w:val="auto"/>
          <w:shd w:val="clear" w:color="auto" w:fill="FFFFFF"/>
        </w:rPr>
        <w:t>www.iprbookshop.ru</w:t>
      </w:r>
      <w:r w:rsidR="003A41F2">
        <w:rPr>
          <w:rStyle w:val="ad"/>
          <w:color w:val="auto"/>
          <w:shd w:val="clear" w:color="auto" w:fill="FFFFFF"/>
        </w:rPr>
        <w:fldChar w:fldCharType="end"/>
      </w:r>
    </w:p>
    <w:p w:rsidR="00CD727B" w:rsidRPr="006B218D" w:rsidRDefault="00CD727B" w:rsidP="00225DB4">
      <w:pPr>
        <w:ind w:firstLine="708"/>
      </w:pPr>
      <w:r>
        <w:t>5</w:t>
      </w:r>
      <w:r w:rsidRPr="006B218D">
        <w:t xml:space="preserve">. Информационно-справочные системы </w:t>
      </w:r>
      <w:proofErr w:type="spellStart"/>
      <w:r w:rsidRPr="006B218D">
        <w:t>КонсультантПлюс</w:t>
      </w:r>
      <w:proofErr w:type="spellEnd"/>
    </w:p>
    <w:p w:rsidR="00CD727B" w:rsidRPr="006B218D" w:rsidRDefault="00CD727B" w:rsidP="00377706">
      <w:pPr>
        <w:ind w:firstLine="708"/>
      </w:pPr>
      <w:r>
        <w:t>6</w:t>
      </w:r>
      <w:r w:rsidRPr="006B218D">
        <w:t>. Автоматизированная система управления учебным заведением  «</w:t>
      </w:r>
      <w:proofErr w:type="spellStart"/>
      <w:r w:rsidRPr="006B218D">
        <w:rPr>
          <w:lang w:val="en-US"/>
        </w:rPr>
        <w:t>UniversysWS</w:t>
      </w:r>
      <w:proofErr w:type="spellEnd"/>
      <w:r w:rsidRPr="006B218D">
        <w:t xml:space="preserve"> 5»</w:t>
      </w:r>
    </w:p>
    <w:p w:rsidR="00CD727B" w:rsidRDefault="00CD727B" w:rsidP="00377706">
      <w:pPr>
        <w:ind w:firstLine="708"/>
      </w:pPr>
    </w:p>
    <w:p w:rsidR="00CD727B" w:rsidRPr="006B218D" w:rsidRDefault="00CD727B" w:rsidP="00377706">
      <w:pPr>
        <w:ind w:firstLine="708"/>
      </w:pPr>
    </w:p>
    <w:p w:rsidR="00CD727B" w:rsidRPr="006B218D" w:rsidRDefault="00CD727B" w:rsidP="00A34490">
      <w:pPr>
        <w:pStyle w:val="a9"/>
        <w:numPr>
          <w:ilvl w:val="0"/>
          <w:numId w:val="1"/>
        </w:numPr>
        <w:jc w:val="both"/>
        <w:rPr>
          <w:b/>
          <w:i/>
        </w:rPr>
      </w:pPr>
      <w:r w:rsidRPr="006B218D">
        <w:rPr>
          <w:b/>
          <w:i/>
        </w:rPr>
        <w:t xml:space="preserve"> Описание материально-технической базы, необходимой для осуществления образовательного процесса по дисциплине (модулю)</w:t>
      </w:r>
    </w:p>
    <w:p w:rsidR="00CD727B" w:rsidRPr="006B218D" w:rsidRDefault="00CD727B" w:rsidP="00C275E1">
      <w:pPr>
        <w:pStyle w:val="a9"/>
        <w:jc w:val="both"/>
      </w:pPr>
    </w:p>
    <w:p w:rsidR="00CD727B" w:rsidRPr="006B218D" w:rsidRDefault="00CD727B" w:rsidP="00C275E1">
      <w:pPr>
        <w:pStyle w:val="a9"/>
        <w:jc w:val="both"/>
      </w:pPr>
      <w:r w:rsidRPr="006B218D">
        <w:t xml:space="preserve">1.Компьютер мультимедиа </w:t>
      </w:r>
    </w:p>
    <w:p w:rsidR="00CD727B" w:rsidRPr="006B218D" w:rsidRDefault="00CD727B" w:rsidP="00C275E1">
      <w:pPr>
        <w:pStyle w:val="a9"/>
        <w:jc w:val="both"/>
      </w:pPr>
      <w:r w:rsidRPr="006B218D">
        <w:t>2.Прикладное программное обеспечение</w:t>
      </w:r>
    </w:p>
    <w:p w:rsidR="00CD727B" w:rsidRPr="006B218D" w:rsidRDefault="00CD727B" w:rsidP="00C275E1">
      <w:pPr>
        <w:pStyle w:val="a9"/>
        <w:jc w:val="both"/>
      </w:pPr>
      <w:r w:rsidRPr="006B218D">
        <w:t xml:space="preserve">3.Проектор. </w:t>
      </w:r>
    </w:p>
    <w:p w:rsidR="00CD727B" w:rsidRPr="006B218D" w:rsidRDefault="00CD727B" w:rsidP="00C275E1">
      <w:pPr>
        <w:pStyle w:val="a9"/>
        <w:jc w:val="both"/>
      </w:pPr>
      <w:r w:rsidRPr="006B218D">
        <w:t>4.Колонки</w:t>
      </w:r>
    </w:p>
    <w:p w:rsidR="00CD727B" w:rsidRPr="006B218D" w:rsidRDefault="00CD727B" w:rsidP="009E6D98"/>
    <w:p w:rsidR="00CD727B" w:rsidRPr="006B218D" w:rsidRDefault="00CD727B" w:rsidP="00A34490">
      <w:pPr>
        <w:pStyle w:val="a9"/>
        <w:numPr>
          <w:ilvl w:val="0"/>
          <w:numId w:val="1"/>
        </w:numPr>
        <w:jc w:val="both"/>
        <w:rPr>
          <w:b/>
          <w:i/>
        </w:rPr>
      </w:pPr>
      <w:r w:rsidRPr="006B218D">
        <w:rPr>
          <w:b/>
          <w:i/>
        </w:rPr>
        <w:t>Образовательные технологии, используемые при освоении дисциплины</w:t>
      </w:r>
    </w:p>
    <w:p w:rsidR="00CD727B" w:rsidRPr="006B218D" w:rsidRDefault="00CD727B" w:rsidP="001869EF">
      <w:pPr>
        <w:pStyle w:val="a9"/>
        <w:jc w:val="both"/>
        <w:rPr>
          <w:b/>
          <w:i/>
        </w:rPr>
      </w:pPr>
    </w:p>
    <w:p w:rsidR="00CD727B" w:rsidRPr="006B218D" w:rsidRDefault="00CD727B" w:rsidP="001869EF">
      <w:pPr>
        <w:tabs>
          <w:tab w:val="center" w:pos="4536"/>
          <w:tab w:val="right" w:pos="9072"/>
        </w:tabs>
        <w:jc w:val="both"/>
        <w:rPr>
          <w:rStyle w:val="FontStyle156"/>
          <w:sz w:val="24"/>
          <w:szCs w:val="24"/>
        </w:rPr>
      </w:pPr>
      <w:r w:rsidRPr="006B218D">
        <w:rPr>
          <w:rStyle w:val="FontStyle156"/>
          <w:sz w:val="24"/>
          <w:szCs w:val="24"/>
        </w:rPr>
        <w:tab/>
        <w:t xml:space="preserve">Для освоения дисциплины  используются как традиционные формы занятий – лекции </w:t>
      </w:r>
      <w:r w:rsidRPr="006B218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B218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D727B" w:rsidRPr="006B218D" w:rsidRDefault="00CD727B" w:rsidP="001869EF">
      <w:pPr>
        <w:ind w:firstLine="708"/>
        <w:jc w:val="both"/>
        <w:rPr>
          <w:rStyle w:val="FontStyle156"/>
          <w:sz w:val="24"/>
          <w:szCs w:val="24"/>
        </w:rPr>
      </w:pPr>
      <w:r w:rsidRPr="006B218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D727B" w:rsidRDefault="00CD727B" w:rsidP="001869EF">
      <w:pPr>
        <w:ind w:firstLine="708"/>
        <w:jc w:val="both"/>
      </w:pPr>
    </w:p>
    <w:p w:rsidR="00CD727B" w:rsidRPr="006B218D" w:rsidRDefault="00CD727B" w:rsidP="001869EF">
      <w:pPr>
        <w:tabs>
          <w:tab w:val="center" w:pos="4536"/>
          <w:tab w:val="right" w:pos="9072"/>
        </w:tabs>
        <w:jc w:val="both"/>
        <w:rPr>
          <w:b/>
        </w:rPr>
      </w:pPr>
      <w:r w:rsidRPr="006B218D">
        <w:rPr>
          <w:b/>
        </w:rPr>
        <w:t>12.1. В освоении учебной дисциплины  используются следующие традиционные образовательные технологии:</w:t>
      </w:r>
    </w:p>
    <w:p w:rsidR="00CD727B" w:rsidRPr="006B218D" w:rsidRDefault="00CD727B" w:rsidP="001869EF">
      <w:pPr>
        <w:tabs>
          <w:tab w:val="center" w:pos="4536"/>
          <w:tab w:val="right" w:pos="9072"/>
        </w:tabs>
      </w:pPr>
      <w:r w:rsidRPr="006B218D">
        <w:t xml:space="preserve">- чтение проблемно-информационных лекций с использованием доски </w:t>
      </w:r>
      <w:r>
        <w:t>и видеоматериалов</w:t>
      </w:r>
      <w:r w:rsidRPr="006B218D">
        <w:t>;</w:t>
      </w:r>
    </w:p>
    <w:p w:rsidR="00CD727B" w:rsidRPr="006B218D" w:rsidRDefault="00CD727B" w:rsidP="001869EF">
      <w:pPr>
        <w:tabs>
          <w:tab w:val="center" w:pos="4536"/>
          <w:tab w:val="right" w:pos="9072"/>
        </w:tabs>
      </w:pPr>
      <w:r w:rsidRPr="006B218D">
        <w:t>- семинарские занятия для обсуждения, дискуссий и обмена мнениями;</w:t>
      </w:r>
    </w:p>
    <w:p w:rsidR="00CD727B" w:rsidRPr="006B218D" w:rsidRDefault="00CD727B" w:rsidP="001869EF">
      <w:pPr>
        <w:tabs>
          <w:tab w:val="center" w:pos="4536"/>
          <w:tab w:val="right" w:pos="9072"/>
        </w:tabs>
      </w:pPr>
      <w:r w:rsidRPr="006B218D">
        <w:t>- контрольные опросы;</w:t>
      </w:r>
    </w:p>
    <w:p w:rsidR="00CD727B" w:rsidRPr="006B218D" w:rsidRDefault="00CD727B" w:rsidP="001869EF">
      <w:pPr>
        <w:tabs>
          <w:tab w:val="center" w:pos="4536"/>
          <w:tab w:val="right" w:pos="9072"/>
        </w:tabs>
      </w:pPr>
      <w:r w:rsidRPr="006B218D">
        <w:t>- консультации;</w:t>
      </w:r>
    </w:p>
    <w:p w:rsidR="00CD727B" w:rsidRPr="006B218D" w:rsidRDefault="00CD727B" w:rsidP="001869EF">
      <w:pPr>
        <w:tabs>
          <w:tab w:val="center" w:pos="4536"/>
          <w:tab w:val="right" w:pos="9072"/>
        </w:tabs>
      </w:pPr>
      <w:r w:rsidRPr="006B218D">
        <w:t>- самостоятельная работа студентов с учебной литературой и нормативно-правовыми актами;</w:t>
      </w:r>
    </w:p>
    <w:p w:rsidR="00CD727B" w:rsidRPr="006B218D" w:rsidRDefault="00CD727B" w:rsidP="001869EF">
      <w:pPr>
        <w:tabs>
          <w:tab w:val="center" w:pos="4536"/>
          <w:tab w:val="right" w:pos="9072"/>
        </w:tabs>
      </w:pPr>
      <w:r w:rsidRPr="006B218D">
        <w:t>- подготовка и обсуждение рефератов, презентаций (научно-исследовательская работа);</w:t>
      </w:r>
    </w:p>
    <w:p w:rsidR="00CD727B" w:rsidRPr="006B218D" w:rsidRDefault="00CD727B" w:rsidP="001869EF">
      <w:pPr>
        <w:tabs>
          <w:tab w:val="center" w:pos="4536"/>
          <w:tab w:val="right" w:pos="9072"/>
        </w:tabs>
      </w:pPr>
      <w:r w:rsidRPr="006B218D">
        <w:t>- тестирование по основным темам дисциплины;</w:t>
      </w:r>
    </w:p>
    <w:p w:rsidR="00CD727B" w:rsidRPr="006B218D" w:rsidRDefault="00CD727B" w:rsidP="001869EF">
      <w:pPr>
        <w:tabs>
          <w:tab w:val="center" w:pos="4536"/>
          <w:tab w:val="right" w:pos="9072"/>
        </w:tabs>
        <w:rPr>
          <w:b/>
        </w:rPr>
      </w:pPr>
    </w:p>
    <w:p w:rsidR="00CD727B" w:rsidRPr="006B218D" w:rsidRDefault="00CD727B" w:rsidP="001869EF">
      <w:pPr>
        <w:tabs>
          <w:tab w:val="center" w:pos="4536"/>
          <w:tab w:val="right" w:pos="9072"/>
        </w:tabs>
        <w:rPr>
          <w:b/>
        </w:rPr>
      </w:pPr>
      <w:r w:rsidRPr="006B218D">
        <w:rPr>
          <w:b/>
        </w:rPr>
        <w:t>12.2. Активные и интерактивные  методы и формы обучения</w:t>
      </w:r>
    </w:p>
    <w:p w:rsidR="00CD727B" w:rsidRPr="006B218D" w:rsidRDefault="00CD727B" w:rsidP="001869EF">
      <w:pPr>
        <w:tabs>
          <w:tab w:val="center" w:pos="4536"/>
          <w:tab w:val="right" w:pos="9072"/>
        </w:tabs>
        <w:jc w:val="both"/>
      </w:pPr>
      <w:r w:rsidRPr="006B218D">
        <w:t>Из перечня видов: («</w:t>
      </w:r>
      <w:r w:rsidRPr="006B218D">
        <w:rPr>
          <w:i/>
        </w:rPr>
        <w:t xml:space="preserve">мозговой штурм», анализ </w:t>
      </w:r>
      <w:proofErr w:type="spellStart"/>
      <w:r w:rsidRPr="006B218D">
        <w:rPr>
          <w:i/>
        </w:rPr>
        <w:t>НПА,анализ</w:t>
      </w:r>
      <w:proofErr w:type="spellEnd"/>
      <w:r w:rsidRPr="006B218D">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18D">
        <w:t>) используются следующие:</w:t>
      </w:r>
    </w:p>
    <w:p w:rsidR="00CD727B" w:rsidRPr="006B218D" w:rsidRDefault="00CD727B" w:rsidP="001869EF">
      <w:pPr>
        <w:tabs>
          <w:tab w:val="center" w:pos="4536"/>
          <w:tab w:val="right" w:pos="9072"/>
        </w:tabs>
        <w:jc w:val="both"/>
      </w:pPr>
      <w:r w:rsidRPr="006B218D">
        <w:rPr>
          <w:i/>
        </w:rPr>
        <w:t>- диспут</w:t>
      </w:r>
    </w:p>
    <w:p w:rsidR="00CD727B" w:rsidRPr="006B218D" w:rsidRDefault="00CD727B" w:rsidP="001869EF">
      <w:pPr>
        <w:tabs>
          <w:tab w:val="center" w:pos="4536"/>
          <w:tab w:val="right" w:pos="9072"/>
        </w:tabs>
        <w:rPr>
          <w:i/>
        </w:rPr>
      </w:pPr>
      <w:r w:rsidRPr="006B218D">
        <w:rPr>
          <w:i/>
        </w:rPr>
        <w:t>- анализ проблемных, творческих заданий, ситуационных задач</w:t>
      </w:r>
    </w:p>
    <w:p w:rsidR="00CD727B" w:rsidRPr="006B218D" w:rsidRDefault="00CD727B" w:rsidP="001869EF">
      <w:pPr>
        <w:tabs>
          <w:tab w:val="center" w:pos="4536"/>
          <w:tab w:val="right" w:pos="9072"/>
        </w:tabs>
      </w:pPr>
      <w:r w:rsidRPr="006B218D">
        <w:rPr>
          <w:i/>
        </w:rPr>
        <w:t>- ролевая игра;</w:t>
      </w:r>
    </w:p>
    <w:p w:rsidR="00CD727B" w:rsidRPr="006B218D" w:rsidRDefault="00CD727B" w:rsidP="001869EF">
      <w:pPr>
        <w:tabs>
          <w:tab w:val="center" w:pos="4536"/>
          <w:tab w:val="right" w:pos="9072"/>
        </w:tabs>
        <w:jc w:val="both"/>
        <w:rPr>
          <w:i/>
        </w:rPr>
      </w:pPr>
      <w:r w:rsidRPr="006B218D">
        <w:rPr>
          <w:i/>
        </w:rPr>
        <w:t xml:space="preserve">-дискуссия </w:t>
      </w:r>
    </w:p>
    <w:p w:rsidR="00CD727B" w:rsidRPr="006B218D" w:rsidRDefault="00CD727B" w:rsidP="001869EF">
      <w:pPr>
        <w:tabs>
          <w:tab w:val="center" w:pos="4536"/>
          <w:tab w:val="right" w:pos="9072"/>
        </w:tabs>
        <w:rPr>
          <w:i/>
        </w:rPr>
      </w:pPr>
      <w:r w:rsidRPr="006B218D">
        <w:rPr>
          <w:i/>
        </w:rPr>
        <w:t>- беседа.</w:t>
      </w:r>
    </w:p>
    <w:p w:rsidR="00CD727B" w:rsidRPr="006B218D" w:rsidRDefault="00CD727B" w:rsidP="001869EF">
      <w:pPr>
        <w:tabs>
          <w:tab w:val="center" w:pos="4536"/>
          <w:tab w:val="right" w:pos="9072"/>
        </w:tabs>
        <w:rPr>
          <w:i/>
        </w:rPr>
      </w:pPr>
    </w:p>
    <w:p w:rsidR="00CD727B" w:rsidRPr="006B218D" w:rsidRDefault="00CD727B" w:rsidP="009E6D98"/>
    <w:sectPr w:rsidR="00CD727B" w:rsidRPr="006B218D" w:rsidSect="00DD1BB4">
      <w:footerReference w:type="default" r:id="rId8"/>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70F" w:rsidRDefault="0013770F" w:rsidP="00700678">
      <w:r>
        <w:separator/>
      </w:r>
    </w:p>
  </w:endnote>
  <w:endnote w:type="continuationSeparator" w:id="0">
    <w:p w:rsidR="0013770F" w:rsidRDefault="0013770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7B" w:rsidRDefault="00CD727B">
    <w:pPr>
      <w:pStyle w:val="a6"/>
      <w:jc w:val="center"/>
    </w:pPr>
  </w:p>
  <w:p w:rsidR="00CD727B" w:rsidRDefault="00CD727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70F" w:rsidRDefault="0013770F" w:rsidP="00700678">
      <w:r>
        <w:separator/>
      </w:r>
    </w:p>
  </w:footnote>
  <w:footnote w:type="continuationSeparator" w:id="0">
    <w:p w:rsidR="0013770F" w:rsidRDefault="0013770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710CEB"/>
    <w:multiLevelType w:val="hybridMultilevel"/>
    <w:tmpl w:val="1D4C500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91252CE"/>
    <w:multiLevelType w:val="hybridMultilevel"/>
    <w:tmpl w:val="1D4C500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2C55E3E"/>
    <w:multiLevelType w:val="multilevel"/>
    <w:tmpl w:val="7654D670"/>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0">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6">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2"/>
  </w:num>
  <w:num w:numId="3">
    <w:abstractNumId w:val="16"/>
  </w:num>
  <w:num w:numId="4">
    <w:abstractNumId w:val="4"/>
  </w:num>
  <w:num w:numId="5">
    <w:abstractNumId w:val="39"/>
  </w:num>
  <w:num w:numId="6">
    <w:abstractNumId w:val="31"/>
  </w:num>
  <w:num w:numId="7">
    <w:abstractNumId w:val="18"/>
  </w:num>
  <w:num w:numId="8">
    <w:abstractNumId w:val="7"/>
  </w:num>
  <w:num w:numId="9">
    <w:abstractNumId w:val="1"/>
  </w:num>
  <w:num w:numId="10">
    <w:abstractNumId w:val="2"/>
  </w:num>
  <w:num w:numId="11">
    <w:abstractNumId w:val="9"/>
  </w:num>
  <w:num w:numId="12">
    <w:abstractNumId w:val="13"/>
  </w:num>
  <w:num w:numId="13">
    <w:abstractNumId w:val="6"/>
  </w:num>
  <w:num w:numId="14">
    <w:abstractNumId w:val="38"/>
  </w:num>
  <w:num w:numId="15">
    <w:abstractNumId w:val="28"/>
  </w:num>
  <w:num w:numId="16">
    <w:abstractNumId w:val="14"/>
  </w:num>
  <w:num w:numId="17">
    <w:abstractNumId w:val="21"/>
  </w:num>
  <w:num w:numId="18">
    <w:abstractNumId w:val="41"/>
  </w:num>
  <w:num w:numId="19">
    <w:abstractNumId w:val="35"/>
  </w:num>
  <w:num w:numId="20">
    <w:abstractNumId w:val="25"/>
  </w:num>
  <w:num w:numId="21">
    <w:abstractNumId w:val="30"/>
  </w:num>
  <w:num w:numId="22">
    <w:abstractNumId w:val="29"/>
  </w:num>
  <w:num w:numId="23">
    <w:abstractNumId w:val="34"/>
  </w:num>
  <w:num w:numId="24">
    <w:abstractNumId w:val="22"/>
  </w:num>
  <w:num w:numId="25">
    <w:abstractNumId w:val="37"/>
  </w:num>
  <w:num w:numId="26">
    <w:abstractNumId w:val="20"/>
  </w:num>
  <w:num w:numId="27">
    <w:abstractNumId w:val="8"/>
  </w:num>
  <w:num w:numId="28">
    <w:abstractNumId w:val="36"/>
  </w:num>
  <w:num w:numId="29">
    <w:abstractNumId w:val="26"/>
  </w:num>
  <w:num w:numId="30">
    <w:abstractNumId w:val="5"/>
  </w:num>
  <w:num w:numId="31">
    <w:abstractNumId w:val="42"/>
  </w:num>
  <w:num w:numId="32">
    <w:abstractNumId w:val="33"/>
  </w:num>
  <w:num w:numId="33">
    <w:abstractNumId w:val="40"/>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19"/>
  </w:num>
  <w:num w:numId="42">
    <w:abstractNumId w:val="3"/>
  </w:num>
  <w:num w:numId="43">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4524"/>
    <w:rsid w:val="00020ABC"/>
    <w:rsid w:val="000240D7"/>
    <w:rsid w:val="0003772B"/>
    <w:rsid w:val="00042CE1"/>
    <w:rsid w:val="00045ECC"/>
    <w:rsid w:val="000529C4"/>
    <w:rsid w:val="000553D0"/>
    <w:rsid w:val="0007150C"/>
    <w:rsid w:val="00080AF9"/>
    <w:rsid w:val="00092478"/>
    <w:rsid w:val="000966DB"/>
    <w:rsid w:val="000A21CB"/>
    <w:rsid w:val="000A4ACE"/>
    <w:rsid w:val="000C1ECD"/>
    <w:rsid w:val="000C504A"/>
    <w:rsid w:val="000D534D"/>
    <w:rsid w:val="000E3F4D"/>
    <w:rsid w:val="000F1B6F"/>
    <w:rsid w:val="000F76BF"/>
    <w:rsid w:val="001012D2"/>
    <w:rsid w:val="001016D7"/>
    <w:rsid w:val="00115B56"/>
    <w:rsid w:val="00135436"/>
    <w:rsid w:val="0013770F"/>
    <w:rsid w:val="00140367"/>
    <w:rsid w:val="00141E08"/>
    <w:rsid w:val="001434F2"/>
    <w:rsid w:val="0015090A"/>
    <w:rsid w:val="00162CA2"/>
    <w:rsid w:val="00171AC3"/>
    <w:rsid w:val="00174F86"/>
    <w:rsid w:val="001766C1"/>
    <w:rsid w:val="001869EF"/>
    <w:rsid w:val="001A5EC7"/>
    <w:rsid w:val="001B75FA"/>
    <w:rsid w:val="001D1B8C"/>
    <w:rsid w:val="001E5E30"/>
    <w:rsid w:val="001F798C"/>
    <w:rsid w:val="00202BCB"/>
    <w:rsid w:val="00213E0A"/>
    <w:rsid w:val="00214A8C"/>
    <w:rsid w:val="00225DB4"/>
    <w:rsid w:val="00227664"/>
    <w:rsid w:val="002413C2"/>
    <w:rsid w:val="00243AD7"/>
    <w:rsid w:val="002552A8"/>
    <w:rsid w:val="00263757"/>
    <w:rsid w:val="00275334"/>
    <w:rsid w:val="0027621E"/>
    <w:rsid w:val="0029512C"/>
    <w:rsid w:val="002A021B"/>
    <w:rsid w:val="002A294F"/>
    <w:rsid w:val="002A3FB0"/>
    <w:rsid w:val="002B1738"/>
    <w:rsid w:val="002C008D"/>
    <w:rsid w:val="002C6645"/>
    <w:rsid w:val="002C7721"/>
    <w:rsid w:val="002D097D"/>
    <w:rsid w:val="002D4C59"/>
    <w:rsid w:val="002F5DC2"/>
    <w:rsid w:val="003041E5"/>
    <w:rsid w:val="00304207"/>
    <w:rsid w:val="0031138B"/>
    <w:rsid w:val="00344E00"/>
    <w:rsid w:val="00345342"/>
    <w:rsid w:val="00353395"/>
    <w:rsid w:val="0035744B"/>
    <w:rsid w:val="003579A4"/>
    <w:rsid w:val="00360625"/>
    <w:rsid w:val="00362A79"/>
    <w:rsid w:val="0037016A"/>
    <w:rsid w:val="00370E47"/>
    <w:rsid w:val="00372AEA"/>
    <w:rsid w:val="00372D65"/>
    <w:rsid w:val="0037510D"/>
    <w:rsid w:val="00377706"/>
    <w:rsid w:val="00385EDD"/>
    <w:rsid w:val="00386403"/>
    <w:rsid w:val="003977B5"/>
    <w:rsid w:val="003A25F2"/>
    <w:rsid w:val="003A41F2"/>
    <w:rsid w:val="003A6D70"/>
    <w:rsid w:val="003B1392"/>
    <w:rsid w:val="003B153D"/>
    <w:rsid w:val="003B1D69"/>
    <w:rsid w:val="003C7F5B"/>
    <w:rsid w:val="003D1782"/>
    <w:rsid w:val="003E213F"/>
    <w:rsid w:val="003F665A"/>
    <w:rsid w:val="003F7B3E"/>
    <w:rsid w:val="004037CE"/>
    <w:rsid w:val="00414FBA"/>
    <w:rsid w:val="00430D7E"/>
    <w:rsid w:val="00446E62"/>
    <w:rsid w:val="00463B83"/>
    <w:rsid w:val="004708A7"/>
    <w:rsid w:val="0047259A"/>
    <w:rsid w:val="00477FA3"/>
    <w:rsid w:val="00484AC6"/>
    <w:rsid w:val="0049263C"/>
    <w:rsid w:val="004C0F0D"/>
    <w:rsid w:val="004C0F36"/>
    <w:rsid w:val="004C4CB9"/>
    <w:rsid w:val="004C55A8"/>
    <w:rsid w:val="004C5A92"/>
    <w:rsid w:val="004C6B2E"/>
    <w:rsid w:val="004C6BDD"/>
    <w:rsid w:val="004E075C"/>
    <w:rsid w:val="00502E9C"/>
    <w:rsid w:val="0050725D"/>
    <w:rsid w:val="005072A6"/>
    <w:rsid w:val="00510355"/>
    <w:rsid w:val="00523FA4"/>
    <w:rsid w:val="00530F7B"/>
    <w:rsid w:val="00542848"/>
    <w:rsid w:val="00554544"/>
    <w:rsid w:val="00554DA4"/>
    <w:rsid w:val="005568D2"/>
    <w:rsid w:val="00574225"/>
    <w:rsid w:val="005A73F2"/>
    <w:rsid w:val="005A756A"/>
    <w:rsid w:val="005B5030"/>
    <w:rsid w:val="005C10EA"/>
    <w:rsid w:val="005C2B8D"/>
    <w:rsid w:val="005D3BA0"/>
    <w:rsid w:val="005D7603"/>
    <w:rsid w:val="005E21F4"/>
    <w:rsid w:val="005E4E00"/>
    <w:rsid w:val="005E7756"/>
    <w:rsid w:val="005F320E"/>
    <w:rsid w:val="005F68CB"/>
    <w:rsid w:val="006065D2"/>
    <w:rsid w:val="00607C09"/>
    <w:rsid w:val="00612E06"/>
    <w:rsid w:val="00614E13"/>
    <w:rsid w:val="00621A10"/>
    <w:rsid w:val="00626851"/>
    <w:rsid w:val="00651AE3"/>
    <w:rsid w:val="00661C6B"/>
    <w:rsid w:val="00667165"/>
    <w:rsid w:val="00692112"/>
    <w:rsid w:val="006A35DA"/>
    <w:rsid w:val="006B05B3"/>
    <w:rsid w:val="006B218D"/>
    <w:rsid w:val="006F3312"/>
    <w:rsid w:val="007003B7"/>
    <w:rsid w:val="00700678"/>
    <w:rsid w:val="00711D46"/>
    <w:rsid w:val="00714167"/>
    <w:rsid w:val="00721371"/>
    <w:rsid w:val="007240F4"/>
    <w:rsid w:val="00732AF5"/>
    <w:rsid w:val="007372D1"/>
    <w:rsid w:val="00743DED"/>
    <w:rsid w:val="00760C32"/>
    <w:rsid w:val="00773DBC"/>
    <w:rsid w:val="007A5ECF"/>
    <w:rsid w:val="007A644D"/>
    <w:rsid w:val="007D1F4C"/>
    <w:rsid w:val="007E142A"/>
    <w:rsid w:val="007E2756"/>
    <w:rsid w:val="007E6463"/>
    <w:rsid w:val="007E73C9"/>
    <w:rsid w:val="007F6D04"/>
    <w:rsid w:val="00800A93"/>
    <w:rsid w:val="00811968"/>
    <w:rsid w:val="0081285A"/>
    <w:rsid w:val="00841075"/>
    <w:rsid w:val="00844E16"/>
    <w:rsid w:val="00846129"/>
    <w:rsid w:val="00847297"/>
    <w:rsid w:val="00854005"/>
    <w:rsid w:val="00856CA9"/>
    <w:rsid w:val="0086172A"/>
    <w:rsid w:val="008711B0"/>
    <w:rsid w:val="008730EB"/>
    <w:rsid w:val="00873DDD"/>
    <w:rsid w:val="00874D62"/>
    <w:rsid w:val="00877963"/>
    <w:rsid w:val="0088550C"/>
    <w:rsid w:val="00890748"/>
    <w:rsid w:val="008930A8"/>
    <w:rsid w:val="00895865"/>
    <w:rsid w:val="008A6325"/>
    <w:rsid w:val="008B62F2"/>
    <w:rsid w:val="008B7ED5"/>
    <w:rsid w:val="008C162A"/>
    <w:rsid w:val="008C29B1"/>
    <w:rsid w:val="008D1601"/>
    <w:rsid w:val="008D28E5"/>
    <w:rsid w:val="008D5AD2"/>
    <w:rsid w:val="008D7883"/>
    <w:rsid w:val="008E278D"/>
    <w:rsid w:val="008E4ED9"/>
    <w:rsid w:val="008F6E8D"/>
    <w:rsid w:val="00902708"/>
    <w:rsid w:val="009169A0"/>
    <w:rsid w:val="00917969"/>
    <w:rsid w:val="00925104"/>
    <w:rsid w:val="00925B91"/>
    <w:rsid w:val="00927DEB"/>
    <w:rsid w:val="0093633B"/>
    <w:rsid w:val="00937296"/>
    <w:rsid w:val="009457CB"/>
    <w:rsid w:val="00963AEA"/>
    <w:rsid w:val="0097452B"/>
    <w:rsid w:val="00981484"/>
    <w:rsid w:val="009867AC"/>
    <w:rsid w:val="0098691C"/>
    <w:rsid w:val="009A70C8"/>
    <w:rsid w:val="009C1752"/>
    <w:rsid w:val="009C4AE1"/>
    <w:rsid w:val="009D165C"/>
    <w:rsid w:val="009D47CF"/>
    <w:rsid w:val="009E0041"/>
    <w:rsid w:val="009E1BA7"/>
    <w:rsid w:val="009E6D98"/>
    <w:rsid w:val="009E7E29"/>
    <w:rsid w:val="009F0018"/>
    <w:rsid w:val="009F241B"/>
    <w:rsid w:val="009F2437"/>
    <w:rsid w:val="009F2FAF"/>
    <w:rsid w:val="009F3E1E"/>
    <w:rsid w:val="009F3FA0"/>
    <w:rsid w:val="00A035CF"/>
    <w:rsid w:val="00A159E7"/>
    <w:rsid w:val="00A22089"/>
    <w:rsid w:val="00A31289"/>
    <w:rsid w:val="00A32F52"/>
    <w:rsid w:val="00A34490"/>
    <w:rsid w:val="00A43FCE"/>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F2FBD"/>
    <w:rsid w:val="00AF42BC"/>
    <w:rsid w:val="00B0190F"/>
    <w:rsid w:val="00B12478"/>
    <w:rsid w:val="00B16304"/>
    <w:rsid w:val="00B22A28"/>
    <w:rsid w:val="00B35DE8"/>
    <w:rsid w:val="00B437AF"/>
    <w:rsid w:val="00B65308"/>
    <w:rsid w:val="00B9122A"/>
    <w:rsid w:val="00B91EF8"/>
    <w:rsid w:val="00BC05ED"/>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716EB"/>
    <w:rsid w:val="00C80958"/>
    <w:rsid w:val="00C83404"/>
    <w:rsid w:val="00C86CAC"/>
    <w:rsid w:val="00CA5537"/>
    <w:rsid w:val="00CA631C"/>
    <w:rsid w:val="00CB584E"/>
    <w:rsid w:val="00CC38E8"/>
    <w:rsid w:val="00CC6DBA"/>
    <w:rsid w:val="00CD2326"/>
    <w:rsid w:val="00CD727B"/>
    <w:rsid w:val="00CE66B0"/>
    <w:rsid w:val="00CF1AFB"/>
    <w:rsid w:val="00CF1FA5"/>
    <w:rsid w:val="00D06028"/>
    <w:rsid w:val="00D13670"/>
    <w:rsid w:val="00D17819"/>
    <w:rsid w:val="00D24D89"/>
    <w:rsid w:val="00D37E73"/>
    <w:rsid w:val="00D42417"/>
    <w:rsid w:val="00D46F0A"/>
    <w:rsid w:val="00D66B2E"/>
    <w:rsid w:val="00D67AF5"/>
    <w:rsid w:val="00D75B31"/>
    <w:rsid w:val="00D83CEA"/>
    <w:rsid w:val="00D87978"/>
    <w:rsid w:val="00D9522E"/>
    <w:rsid w:val="00DA3C4B"/>
    <w:rsid w:val="00DA7085"/>
    <w:rsid w:val="00DB4F00"/>
    <w:rsid w:val="00DB77A2"/>
    <w:rsid w:val="00DC272C"/>
    <w:rsid w:val="00DC4E2C"/>
    <w:rsid w:val="00DD1BB4"/>
    <w:rsid w:val="00DD4829"/>
    <w:rsid w:val="00DE36EB"/>
    <w:rsid w:val="00E0464C"/>
    <w:rsid w:val="00E05591"/>
    <w:rsid w:val="00E16BF4"/>
    <w:rsid w:val="00E25BB8"/>
    <w:rsid w:val="00E42920"/>
    <w:rsid w:val="00E462C4"/>
    <w:rsid w:val="00E50075"/>
    <w:rsid w:val="00E5078C"/>
    <w:rsid w:val="00E5286A"/>
    <w:rsid w:val="00E6274F"/>
    <w:rsid w:val="00E77251"/>
    <w:rsid w:val="00E85840"/>
    <w:rsid w:val="00E85924"/>
    <w:rsid w:val="00E9255C"/>
    <w:rsid w:val="00E95ED1"/>
    <w:rsid w:val="00E97EAE"/>
    <w:rsid w:val="00EB3A07"/>
    <w:rsid w:val="00ED4274"/>
    <w:rsid w:val="00ED7548"/>
    <w:rsid w:val="00EE4163"/>
    <w:rsid w:val="00F10668"/>
    <w:rsid w:val="00F23605"/>
    <w:rsid w:val="00F26368"/>
    <w:rsid w:val="00F45429"/>
    <w:rsid w:val="00F50FCF"/>
    <w:rsid w:val="00F548AD"/>
    <w:rsid w:val="00F706C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pj">
    <w:name w:val="pj"/>
    <w:basedOn w:val="a0"/>
    <w:uiPriority w:val="99"/>
    <w:rsid w:val="00542848"/>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616685">
      <w:marLeft w:val="0"/>
      <w:marRight w:val="0"/>
      <w:marTop w:val="0"/>
      <w:marBottom w:val="0"/>
      <w:divBdr>
        <w:top w:val="none" w:sz="0" w:space="0" w:color="auto"/>
        <w:left w:val="none" w:sz="0" w:space="0" w:color="auto"/>
        <w:bottom w:val="none" w:sz="0" w:space="0" w:color="auto"/>
        <w:right w:val="none" w:sz="0" w:space="0" w:color="auto"/>
      </w:divBdr>
    </w:div>
    <w:div w:id="1677616686">
      <w:marLeft w:val="0"/>
      <w:marRight w:val="0"/>
      <w:marTop w:val="0"/>
      <w:marBottom w:val="0"/>
      <w:divBdr>
        <w:top w:val="none" w:sz="0" w:space="0" w:color="auto"/>
        <w:left w:val="none" w:sz="0" w:space="0" w:color="auto"/>
        <w:bottom w:val="none" w:sz="0" w:space="0" w:color="auto"/>
        <w:right w:val="none" w:sz="0" w:space="0" w:color="auto"/>
      </w:divBdr>
    </w:div>
    <w:div w:id="1677616687">
      <w:marLeft w:val="0"/>
      <w:marRight w:val="0"/>
      <w:marTop w:val="0"/>
      <w:marBottom w:val="0"/>
      <w:divBdr>
        <w:top w:val="none" w:sz="0" w:space="0" w:color="auto"/>
        <w:left w:val="none" w:sz="0" w:space="0" w:color="auto"/>
        <w:bottom w:val="none" w:sz="0" w:space="0" w:color="auto"/>
        <w:right w:val="none" w:sz="0" w:space="0" w:color="auto"/>
      </w:divBdr>
    </w:div>
    <w:div w:id="16776166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2021</TotalTime>
  <Pages>18</Pages>
  <Words>5986</Words>
  <Characters>34123</Characters>
  <Application>Microsoft Office Word</Application>
  <DocSecurity>0</DocSecurity>
  <Lines>284</Lines>
  <Paragraphs>80</Paragraphs>
  <ScaleCrop>false</ScaleCrop>
  <Company>Krokoz™</Company>
  <LinksUpToDate>false</LinksUpToDate>
  <CharactersWithSpaces>40029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199</cp:revision>
  <cp:lastPrinted>2017-12-12T12:15:00Z</cp:lastPrinted>
  <dcterms:created xsi:type="dcterms:W3CDTF">2015-09-14T08:32:00Z</dcterms:created>
  <dcterms:modified xsi:type="dcterms:W3CDTF">2022-09-09T07:48:00Z</dcterms:modified>
</cp:coreProperties>
</file>